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14:paraId="0938F7BE" w14:textId="77777777" w:rsidTr="1D93D804">
        <w:tc>
          <w:tcPr>
            <w:tcW w:w="10908" w:type="dxa"/>
            <w:gridSpan w:val="2"/>
            <w:shd w:val="clear" w:color="auto" w:fill="BFBFBF" w:themeFill="background1" w:themeFillShade="BF"/>
          </w:tcPr>
          <w:p w14:paraId="1E8C58D7" w14:textId="77777777"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14:paraId="28AC8274" w14:textId="77777777" w:rsidTr="1D93D804">
        <w:tc>
          <w:tcPr>
            <w:tcW w:w="10908" w:type="dxa"/>
            <w:gridSpan w:val="2"/>
          </w:tcPr>
          <w:p w14:paraId="6984DA03" w14:textId="63F4DCCB" w:rsidR="009735DB" w:rsidRPr="004161B5" w:rsidRDefault="009735DB" w:rsidP="004161B5">
            <w:pPr>
              <w:spacing w:after="0" w:line="240" w:lineRule="auto"/>
              <w:rPr>
                <w:sz w:val="24"/>
                <w:szCs w:val="24"/>
              </w:rPr>
            </w:pPr>
            <w:r w:rsidRPr="00A60098">
              <w:rPr>
                <w:sz w:val="24"/>
                <w:szCs w:val="24"/>
              </w:rPr>
              <w:t>Teacher:</w:t>
            </w:r>
            <w:r w:rsidR="2FEFD071" w:rsidRPr="00A60098">
              <w:rPr>
                <w:sz w:val="24"/>
                <w:szCs w:val="24"/>
              </w:rPr>
              <w:t xml:space="preserve">  </w:t>
            </w:r>
            <w:r w:rsidR="0541B6E5" w:rsidRPr="00A60098">
              <w:rPr>
                <w:sz w:val="24"/>
                <w:szCs w:val="24"/>
              </w:rPr>
              <w:t>Alex Aitken</w:t>
            </w:r>
          </w:p>
        </w:tc>
      </w:tr>
      <w:tr w:rsidR="009735DB" w:rsidRPr="004161B5" w14:paraId="37795C9A" w14:textId="77777777" w:rsidTr="1D93D804">
        <w:tc>
          <w:tcPr>
            <w:tcW w:w="10908" w:type="dxa"/>
            <w:gridSpan w:val="2"/>
          </w:tcPr>
          <w:p w14:paraId="7D155C0D" w14:textId="70AC4ACE" w:rsidR="009735DB" w:rsidRPr="004161B5" w:rsidRDefault="009735DB" w:rsidP="004161B5">
            <w:pPr>
              <w:spacing w:after="0" w:line="240" w:lineRule="auto"/>
              <w:rPr>
                <w:sz w:val="24"/>
                <w:szCs w:val="24"/>
              </w:rPr>
            </w:pPr>
            <w:r w:rsidRPr="00A60098">
              <w:rPr>
                <w:sz w:val="24"/>
                <w:szCs w:val="24"/>
              </w:rPr>
              <w:t>Subject/Grade:</w:t>
            </w:r>
            <w:r w:rsidR="5A1ABC45" w:rsidRPr="00A60098">
              <w:rPr>
                <w:sz w:val="24"/>
                <w:szCs w:val="24"/>
              </w:rPr>
              <w:t xml:space="preserve"> Elementary Science</w:t>
            </w:r>
          </w:p>
        </w:tc>
      </w:tr>
      <w:tr w:rsidR="009735DB" w:rsidRPr="004161B5" w14:paraId="18813B59" w14:textId="77777777" w:rsidTr="1D93D804">
        <w:tc>
          <w:tcPr>
            <w:tcW w:w="10908" w:type="dxa"/>
            <w:gridSpan w:val="2"/>
          </w:tcPr>
          <w:p w14:paraId="45E25FC7" w14:textId="6037AF70" w:rsidR="009735DB" w:rsidRPr="004161B5" w:rsidRDefault="009735DB" w:rsidP="004161B5">
            <w:pPr>
              <w:spacing w:after="0" w:line="240" w:lineRule="auto"/>
              <w:rPr>
                <w:sz w:val="24"/>
                <w:szCs w:val="24"/>
              </w:rPr>
            </w:pPr>
            <w:r w:rsidRPr="034F0177">
              <w:rPr>
                <w:sz w:val="24"/>
                <w:szCs w:val="24"/>
              </w:rPr>
              <w:t>Lesson Title:</w:t>
            </w:r>
            <w:r w:rsidR="682E1F3E" w:rsidRPr="034F0177">
              <w:rPr>
                <w:sz w:val="24"/>
                <w:szCs w:val="24"/>
              </w:rPr>
              <w:t xml:space="preserve"> </w:t>
            </w:r>
            <w:r w:rsidR="00DF17CB">
              <w:rPr>
                <w:sz w:val="24"/>
                <w:szCs w:val="24"/>
              </w:rPr>
              <w:t xml:space="preserve">Beak of the Finch </w:t>
            </w:r>
            <w:r w:rsidR="07A3767F" w:rsidRPr="034F0177">
              <w:rPr>
                <w:sz w:val="24"/>
                <w:szCs w:val="24"/>
              </w:rPr>
              <w:t>(Slides 115 – 135)</w:t>
            </w:r>
          </w:p>
        </w:tc>
      </w:tr>
      <w:tr w:rsidR="009735DB" w:rsidRPr="004161B5" w14:paraId="4822C851" w14:textId="77777777" w:rsidTr="1D93D804">
        <w:tc>
          <w:tcPr>
            <w:tcW w:w="3780" w:type="dxa"/>
            <w:shd w:val="clear" w:color="auto" w:fill="BFBFBF" w:themeFill="background1" w:themeFillShade="BF"/>
            <w:vAlign w:val="center"/>
          </w:tcPr>
          <w:p w14:paraId="30CE87F2" w14:textId="77777777"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hemeFill="background1" w:themeFillShade="BF"/>
          </w:tcPr>
          <w:p w14:paraId="7E4214BE" w14:textId="77777777"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14:paraId="519500AD" w14:textId="77777777" w:rsidTr="1D93D804">
        <w:tc>
          <w:tcPr>
            <w:tcW w:w="10908" w:type="dxa"/>
            <w:gridSpan w:val="2"/>
          </w:tcPr>
          <w:p w14:paraId="796B98AC" w14:textId="77777777" w:rsidR="009735DB" w:rsidRPr="004161B5" w:rsidRDefault="009735DB" w:rsidP="004161B5">
            <w:pPr>
              <w:spacing w:after="0" w:line="240" w:lineRule="auto"/>
              <w:jc w:val="center"/>
            </w:pPr>
          </w:p>
          <w:p w14:paraId="3ABFE0A5" w14:textId="77777777" w:rsidR="007E0170" w:rsidRDefault="007E0170" w:rsidP="007E0170">
            <w:pPr>
              <w:spacing w:after="0" w:line="240" w:lineRule="auto"/>
            </w:pPr>
            <w:r>
              <w:t>5.LS4.1: Use evidence to construct an explanation for how variations in characteristics among individuals within the same species may provide advantages to these individuals in their survival and reproduction.</w:t>
            </w:r>
          </w:p>
          <w:p w14:paraId="555B4C1F" w14:textId="77777777" w:rsidR="00FB77EF" w:rsidRDefault="00FB77EF" w:rsidP="00FB77EF">
            <w:pPr>
              <w:spacing w:after="0" w:line="240" w:lineRule="auto"/>
            </w:pPr>
          </w:p>
          <w:p w14:paraId="0B669FE0" w14:textId="2FEA94CD" w:rsidR="00FB77EF" w:rsidRDefault="00FB77EF" w:rsidP="00FB77EF">
            <w:pPr>
              <w:spacing w:after="0" w:line="240" w:lineRule="auto"/>
            </w:pPr>
            <w:r>
              <w:t>3.LS4.2: Infer that plant and animal adaptations help them survive in land and aquatic biomes.</w:t>
            </w:r>
          </w:p>
          <w:p w14:paraId="02AB4CBE" w14:textId="77777777" w:rsidR="007E0170" w:rsidRDefault="007E0170" w:rsidP="007E0170">
            <w:pPr>
              <w:spacing w:after="0" w:line="240" w:lineRule="auto"/>
            </w:pPr>
          </w:p>
          <w:p w14:paraId="4A7DD3D6" w14:textId="77777777" w:rsidR="00C2209A" w:rsidRDefault="00C2209A" w:rsidP="00C2209A">
            <w:pPr>
              <w:spacing w:after="0" w:line="240" w:lineRule="auto"/>
            </w:pPr>
            <w:r>
              <w:t xml:space="preserve">3.LS4.1: Use evidence to explain the </w:t>
            </w:r>
            <w:proofErr w:type="gramStart"/>
            <w:r>
              <w:t>cause and effect</w:t>
            </w:r>
            <w:proofErr w:type="gramEnd"/>
            <w:r>
              <w:t xml:space="preserve"> relationship between a naturally changing habitat</w:t>
            </w:r>
          </w:p>
          <w:p w14:paraId="58349979" w14:textId="77777777" w:rsidR="00C2209A" w:rsidRDefault="00C2209A" w:rsidP="00C2209A">
            <w:pPr>
              <w:spacing w:after="0" w:line="240" w:lineRule="auto"/>
            </w:pPr>
            <w:r>
              <w:t>and how well an organism survives.</w:t>
            </w:r>
          </w:p>
          <w:p w14:paraId="6C6C40FF" w14:textId="77777777" w:rsidR="00FB77EF" w:rsidRDefault="00FB77EF" w:rsidP="007E0170">
            <w:pPr>
              <w:spacing w:after="0" w:line="240" w:lineRule="auto"/>
            </w:pPr>
          </w:p>
          <w:p w14:paraId="58DBAC50" w14:textId="4F191D0E" w:rsidR="007E0170" w:rsidRDefault="007E0170" w:rsidP="007E0170">
            <w:pPr>
              <w:spacing w:after="0" w:line="240" w:lineRule="auto"/>
            </w:pPr>
            <w:r>
              <w:t xml:space="preserve">This lesson may be modified slightly to address the following standard: </w:t>
            </w:r>
          </w:p>
          <w:p w14:paraId="1D4CDACA" w14:textId="77777777" w:rsidR="007E0170" w:rsidRDefault="007E0170" w:rsidP="007E0170">
            <w:pPr>
              <w:spacing w:after="0" w:line="240" w:lineRule="auto"/>
            </w:pPr>
          </w:p>
          <w:p w14:paraId="73747D09" w14:textId="77777777" w:rsidR="008D354B" w:rsidRDefault="0012516A" w:rsidP="0012516A">
            <w:pPr>
              <w:spacing w:after="0" w:line="240" w:lineRule="auto"/>
            </w:pPr>
            <w:r>
              <w:t>2.LS2.1: Develop and use models to compare how animals depend on their surroundings and other living</w:t>
            </w:r>
            <w:r w:rsidR="00650AF4">
              <w:t xml:space="preserve"> </w:t>
            </w:r>
            <w:r>
              <w:t>things to meet their needs in the places they live</w:t>
            </w:r>
            <w:r w:rsidR="00650AF4">
              <w:t>.</w:t>
            </w:r>
            <w:r w:rsidR="007E0170">
              <w:t xml:space="preserve">             </w:t>
            </w:r>
          </w:p>
          <w:p w14:paraId="30D8005A" w14:textId="022ED754" w:rsidR="0012516A" w:rsidRDefault="007E0170" w:rsidP="0012516A">
            <w:pPr>
              <w:spacing w:after="0" w:line="240" w:lineRule="auto"/>
            </w:pPr>
            <w:r>
              <w:t xml:space="preserve">[Modification:  </w:t>
            </w:r>
            <w:r w:rsidR="00885EF3">
              <w:t>Emphasize that the “seeds” come from plants</w:t>
            </w:r>
            <w:r w:rsidR="008D354B">
              <w:t>.]</w:t>
            </w:r>
          </w:p>
          <w:p w14:paraId="6F169D14" w14:textId="77777777" w:rsidR="00944C7C" w:rsidRPr="004161B5" w:rsidRDefault="00944C7C" w:rsidP="00C2209A">
            <w:pPr>
              <w:spacing w:after="0" w:line="240" w:lineRule="auto"/>
            </w:pPr>
          </w:p>
        </w:tc>
      </w:tr>
      <w:tr w:rsidR="00963F08" w:rsidRPr="004161B5" w14:paraId="0E5D527F" w14:textId="77777777" w:rsidTr="1D93D804">
        <w:tc>
          <w:tcPr>
            <w:tcW w:w="3780" w:type="dxa"/>
            <w:shd w:val="clear" w:color="auto" w:fill="BFBFBF" w:themeFill="background1" w:themeFillShade="BF"/>
            <w:vAlign w:val="center"/>
          </w:tcPr>
          <w:p w14:paraId="5C47C2CA" w14:textId="77777777"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hemeFill="background1" w:themeFillShade="BF"/>
          </w:tcPr>
          <w:p w14:paraId="4808A656" w14:textId="77777777"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proofErr w:type="gramStart"/>
            <w:r w:rsidRPr="00EF7E9F">
              <w:rPr>
                <w:rFonts w:cs="Arial"/>
                <w:sz w:val="20"/>
                <w:szCs w:val="20"/>
              </w:rPr>
              <w:t>Integrated</w:t>
            </w:r>
            <w:proofErr w:type="gramEnd"/>
            <w:r w:rsidRPr="00EF7E9F">
              <w:rPr>
                <w:rFonts w:cs="Arial"/>
                <w:sz w:val="20"/>
                <w:szCs w:val="20"/>
              </w:rPr>
              <w:t xml:space="preserve"> with other subjects</w:t>
            </w:r>
            <w:r>
              <w:rPr>
                <w:rFonts w:cs="Arial"/>
                <w:sz w:val="20"/>
                <w:szCs w:val="20"/>
              </w:rPr>
              <w:t xml:space="preserve">, </w:t>
            </w:r>
            <w:r w:rsidRPr="00EF7E9F">
              <w:rPr>
                <w:rFonts w:cs="Arial"/>
                <w:sz w:val="20"/>
                <w:szCs w:val="20"/>
              </w:rPr>
              <w:t>build on prior student knowledge</w:t>
            </w:r>
          </w:p>
          <w:p w14:paraId="0EE1FAC0" w14:textId="77777777"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14:paraId="1692D609" w14:textId="77777777" w:rsidTr="1D93D804">
        <w:tc>
          <w:tcPr>
            <w:tcW w:w="10908" w:type="dxa"/>
            <w:gridSpan w:val="2"/>
          </w:tcPr>
          <w:p w14:paraId="2D329533" w14:textId="77777777" w:rsidR="00963F08" w:rsidRPr="004161B5" w:rsidRDefault="00963F08" w:rsidP="004161B5">
            <w:pPr>
              <w:spacing w:after="0" w:line="240" w:lineRule="auto"/>
              <w:jc w:val="center"/>
            </w:pPr>
          </w:p>
          <w:p w14:paraId="310E94A2" w14:textId="0CCCD611" w:rsidR="00944C7C" w:rsidRDefault="4D3974FC" w:rsidP="30DEE5C6">
            <w:pPr>
              <w:spacing w:after="0" w:line="240" w:lineRule="auto"/>
            </w:pPr>
            <w:r>
              <w:t xml:space="preserve">I can </w:t>
            </w:r>
            <w:r w:rsidR="00E04251">
              <w:t xml:space="preserve">collect </w:t>
            </w:r>
            <w:r w:rsidR="00CC0330">
              <w:t>simulated</w:t>
            </w:r>
            <w:r w:rsidR="00E04251">
              <w:t xml:space="preserve"> seeds with different tools</w:t>
            </w:r>
            <w:r w:rsidR="4DC30EB9">
              <w:t>.</w:t>
            </w:r>
          </w:p>
          <w:p w14:paraId="36594E1B" w14:textId="77777777" w:rsidR="006D2CFC" w:rsidRDefault="006D2CFC" w:rsidP="30DEE5C6">
            <w:pPr>
              <w:spacing w:after="0" w:line="240" w:lineRule="auto"/>
            </w:pPr>
          </w:p>
          <w:p w14:paraId="3AEA8FCB" w14:textId="20FCE2F6" w:rsidR="006D2CFC" w:rsidRDefault="006D2CFC" w:rsidP="30DEE5C6">
            <w:pPr>
              <w:spacing w:after="0" w:line="240" w:lineRule="auto"/>
            </w:pPr>
            <w:r>
              <w:t>I can count the number of seeds collected to determine which tool or tools is better for collecting</w:t>
            </w:r>
            <w:r w:rsidR="00350D28">
              <w:t xml:space="preserve"> more seeds. </w:t>
            </w:r>
            <w:r>
              <w:t xml:space="preserve"> </w:t>
            </w:r>
          </w:p>
          <w:p w14:paraId="793E3792" w14:textId="77777777" w:rsidR="002B3B5F" w:rsidRDefault="002B3B5F" w:rsidP="30DEE5C6">
            <w:pPr>
              <w:spacing w:after="0" w:line="240" w:lineRule="auto"/>
            </w:pPr>
          </w:p>
          <w:p w14:paraId="4E00A3D1" w14:textId="2D535525" w:rsidR="002B3B5F" w:rsidRDefault="002B3B5F" w:rsidP="30DEE5C6">
            <w:pPr>
              <w:spacing w:after="0" w:line="240" w:lineRule="auto"/>
            </w:pPr>
            <w:r>
              <w:t xml:space="preserve">I can </w:t>
            </w:r>
            <w:r w:rsidR="00292663">
              <w:t xml:space="preserve">compare my </w:t>
            </w:r>
            <w:r w:rsidR="00141516">
              <w:t xml:space="preserve">seed collection with </w:t>
            </w:r>
            <w:r w:rsidR="00292663">
              <w:t xml:space="preserve">birds’ ability to collect food with different types of beaks. </w:t>
            </w:r>
          </w:p>
          <w:p w14:paraId="5AF4A9D7" w14:textId="223704F6" w:rsidR="00944C7C" w:rsidRDefault="00944C7C" w:rsidP="30DEE5C6">
            <w:pPr>
              <w:spacing w:after="0" w:line="240" w:lineRule="auto"/>
            </w:pPr>
          </w:p>
          <w:p w14:paraId="44CC76D3" w14:textId="78FB398D" w:rsidR="00944C7C" w:rsidRDefault="4DC30EB9" w:rsidP="30DEE5C6">
            <w:pPr>
              <w:spacing w:after="0" w:line="240" w:lineRule="auto"/>
            </w:pPr>
            <w:r>
              <w:t xml:space="preserve">I can </w:t>
            </w:r>
            <w:r w:rsidR="00662F98">
              <w:t xml:space="preserve">describe how </w:t>
            </w:r>
            <w:r>
              <w:t xml:space="preserve">adaptations help </w:t>
            </w:r>
            <w:r w:rsidR="00C46E62">
              <w:t xml:space="preserve">birds survive in their habitat. </w:t>
            </w:r>
          </w:p>
          <w:p w14:paraId="12E40CC9" w14:textId="1A6BE0D5" w:rsidR="00944C7C" w:rsidRDefault="00944C7C" w:rsidP="30DEE5C6">
            <w:pPr>
              <w:spacing w:after="0" w:line="240" w:lineRule="auto"/>
            </w:pPr>
          </w:p>
          <w:p w14:paraId="29BEC4DB" w14:textId="77777777" w:rsidR="00963F08" w:rsidRPr="004161B5" w:rsidRDefault="00963F08" w:rsidP="004161B5">
            <w:pPr>
              <w:spacing w:after="0" w:line="240" w:lineRule="auto"/>
            </w:pPr>
          </w:p>
        </w:tc>
      </w:tr>
      <w:tr w:rsidR="00816DCC" w:rsidRPr="004161B5" w14:paraId="195591D9" w14:textId="77777777" w:rsidTr="1D93D804">
        <w:tc>
          <w:tcPr>
            <w:tcW w:w="3780" w:type="dxa"/>
            <w:shd w:val="clear" w:color="auto" w:fill="BFBFBF" w:themeFill="background1" w:themeFillShade="BF"/>
            <w:vAlign w:val="center"/>
          </w:tcPr>
          <w:p w14:paraId="1A29CDE5" w14:textId="77777777"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hemeFill="background1" w:themeFillShade="BF"/>
          </w:tcPr>
          <w:p w14:paraId="50CC8DA0" w14:textId="77777777"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14:paraId="52621F3F" w14:textId="77777777" w:rsidR="00816DCC" w:rsidRPr="000408E9" w:rsidRDefault="00816DCC" w:rsidP="00816DCC">
            <w:pPr>
              <w:spacing w:after="0" w:line="240" w:lineRule="auto"/>
              <w:rPr>
                <w:sz w:val="20"/>
                <w:szCs w:val="20"/>
              </w:rPr>
            </w:pPr>
          </w:p>
        </w:tc>
      </w:tr>
      <w:tr w:rsidR="00816DCC" w:rsidRPr="004161B5" w14:paraId="483C1513" w14:textId="77777777" w:rsidTr="1D93D804">
        <w:tc>
          <w:tcPr>
            <w:tcW w:w="10908" w:type="dxa"/>
            <w:gridSpan w:val="2"/>
          </w:tcPr>
          <w:p w14:paraId="02C90322" w14:textId="3E64C759" w:rsidR="00D83922" w:rsidRPr="00E43268" w:rsidRDefault="00D83922" w:rsidP="00D83922">
            <w:pPr>
              <w:rPr>
                <w:b/>
                <w:i/>
                <w:color w:val="0000CC"/>
              </w:rPr>
            </w:pPr>
            <w:r w:rsidRPr="00E43268">
              <w:rPr>
                <w:b/>
                <w:u w:val="single"/>
              </w:rPr>
              <w:t>Activities &amp; Materials</w:t>
            </w:r>
            <w:r w:rsidRPr="00E43268">
              <w:t xml:space="preserve"> </w:t>
            </w:r>
          </w:p>
          <w:p w14:paraId="588DA798" w14:textId="36FA63FF" w:rsidR="00791285" w:rsidRDefault="00791285" w:rsidP="00D83922">
            <w:pPr>
              <w:ind w:left="360"/>
            </w:pPr>
            <w:r>
              <w:t>Computer/Projector/Screen</w:t>
            </w:r>
            <w:r w:rsidR="00275E71">
              <w:t xml:space="preserve"> </w:t>
            </w:r>
            <w:proofErr w:type="spellStart"/>
            <w:r w:rsidR="00275E71">
              <w:t>Op</w:t>
            </w:r>
            <w:r>
              <w:t>enSciEd</w:t>
            </w:r>
            <w:proofErr w:type="spellEnd"/>
            <w:r>
              <w:t xml:space="preserve"> 8.5 Lesson 7 Slide</w:t>
            </w:r>
            <w:r w:rsidR="001B015B">
              <w:t xml:space="preserve">s </w:t>
            </w:r>
            <w:r>
              <w:t xml:space="preserve">  </w:t>
            </w:r>
          </w:p>
          <w:p w14:paraId="183EE4D4" w14:textId="77777777" w:rsidR="00BC3593" w:rsidRDefault="00275E71" w:rsidP="00D83922">
            <w:pPr>
              <w:ind w:left="360"/>
            </w:pPr>
            <w:r>
              <w:t>Beak of the Finch activity sheet and graphic organizer</w:t>
            </w:r>
            <w:r w:rsidR="00BC3593">
              <w:t xml:space="preserve"> per student.</w:t>
            </w:r>
          </w:p>
          <w:p w14:paraId="30D020BE" w14:textId="77777777" w:rsidR="002155B3" w:rsidRDefault="00FE04B5" w:rsidP="00D83922">
            <w:pPr>
              <w:ind w:left="360"/>
            </w:pPr>
            <w:r>
              <w:t>Multiple Styro</w:t>
            </w:r>
            <w:r w:rsidR="006965FE">
              <w:t>foam balls</w:t>
            </w:r>
            <w:r w:rsidR="00BC3593">
              <w:t>, rice, toothpicks, marbles</w:t>
            </w:r>
            <w:r>
              <w:t xml:space="preserve">. </w:t>
            </w:r>
            <w:r w:rsidR="006344EE">
              <w:t xml:space="preserve"> </w:t>
            </w:r>
          </w:p>
          <w:p w14:paraId="39DB46F7" w14:textId="1636F243" w:rsidR="00275E71" w:rsidRDefault="000E3DE2" w:rsidP="00D83922">
            <w:pPr>
              <w:ind w:left="360"/>
            </w:pPr>
            <w:r>
              <w:t xml:space="preserve">A pie tin or </w:t>
            </w:r>
            <w:r w:rsidR="006344EE">
              <w:t>box lid</w:t>
            </w:r>
            <w:r>
              <w:t xml:space="preserve"> per student or group of students</w:t>
            </w:r>
            <w:r w:rsidR="00FD6BDA">
              <w:t xml:space="preserve"> to act as the habitat</w:t>
            </w:r>
            <w:r w:rsidR="002155B3">
              <w:t xml:space="preserve">.  Its literal purpose is to keep the food items from scattering or rolling off the table. </w:t>
            </w:r>
          </w:p>
          <w:p w14:paraId="4D720A0B" w14:textId="605319F3" w:rsidR="001B015B" w:rsidRDefault="001B015B" w:rsidP="00D83922">
            <w:pPr>
              <w:ind w:left="360"/>
            </w:pPr>
            <w:r>
              <w:lastRenderedPageBreak/>
              <w:t xml:space="preserve">Chart paper or white board &amp; marker </w:t>
            </w:r>
          </w:p>
          <w:p w14:paraId="34BD5CEE" w14:textId="16DC90FF" w:rsidR="006965FE" w:rsidRDefault="006965FE" w:rsidP="00D83922">
            <w:pPr>
              <w:ind w:left="360"/>
            </w:pPr>
            <w:r>
              <w:t xml:space="preserve">Enough </w:t>
            </w:r>
            <w:r w:rsidR="0086395E">
              <w:t xml:space="preserve">pairs of </w:t>
            </w:r>
            <w:r>
              <w:t xml:space="preserve">chopsticks, </w:t>
            </w:r>
            <w:r w:rsidR="0086395E">
              <w:t xml:space="preserve">forceps, tongs, pairs of spoons, pairs of forks, and test tube clamps so that each student can have one (or one pair) of these types of tools.   </w:t>
            </w:r>
            <w:r w:rsidR="006F4962">
              <w:t xml:space="preserve">A 16-oz cup for each student. </w:t>
            </w:r>
            <w:r w:rsidR="002A0949">
              <w:br/>
            </w:r>
            <w:r w:rsidR="002A0949">
              <w:br/>
              <w:t xml:space="preserve">One </w:t>
            </w:r>
            <w:r w:rsidR="00891341">
              <w:t>six</w:t>
            </w:r>
            <w:r w:rsidR="002A0949">
              <w:t>-sided die per group</w:t>
            </w:r>
            <w:r w:rsidR="00DB5EB0">
              <w:t xml:space="preserve"> of students. </w:t>
            </w:r>
            <w:r w:rsidR="00555CA9">
              <w:t xml:space="preserve"> </w:t>
            </w:r>
            <w:r w:rsidR="00AA7E66">
              <w:t xml:space="preserve">                 Countdown timer for 30 seconds. </w:t>
            </w:r>
          </w:p>
          <w:p w14:paraId="74DE70FC" w14:textId="2D0CE3E3" w:rsidR="00483FE9" w:rsidRDefault="00483FE9" w:rsidP="00D83922">
            <w:pPr>
              <w:ind w:left="360"/>
            </w:pPr>
            <w:r>
              <w:t>A table</w:t>
            </w:r>
            <w:r w:rsidR="00D9300C">
              <w:t xml:space="preserve"> top per group of students </w:t>
            </w:r>
            <w:proofErr w:type="gramStart"/>
            <w:r w:rsidR="00D9300C">
              <w:t>(</w:t>
            </w:r>
            <w:r>
              <w:t xml:space="preserve"> or</w:t>
            </w:r>
            <w:proofErr w:type="gramEnd"/>
            <w:r>
              <w:t xml:space="preserve"> floor space </w:t>
            </w:r>
            <w:r w:rsidR="00D9300C">
              <w:t xml:space="preserve">) </w:t>
            </w:r>
            <w:r w:rsidR="0030110F">
              <w:t xml:space="preserve">in which students can attempt to collect </w:t>
            </w:r>
            <w:r w:rsidR="00191385">
              <w:t>“seeds.”</w:t>
            </w:r>
          </w:p>
          <w:p w14:paraId="69458B63" w14:textId="67E56AD7" w:rsidR="00D83922" w:rsidRPr="00E43268" w:rsidRDefault="00D83922" w:rsidP="00D83922">
            <w:pPr>
              <w:ind w:left="360"/>
            </w:pPr>
            <w:r w:rsidRPr="00E43268">
              <w:t>_</w:t>
            </w:r>
            <w:proofErr w:type="spellStart"/>
            <w:r w:rsidR="006F4962">
              <w:t>x</w:t>
            </w:r>
            <w:r w:rsidRPr="00E43268">
              <w:t>_Internet</w:t>
            </w:r>
            <w:proofErr w:type="spellEnd"/>
            <w:r w:rsidRPr="00E43268">
              <w:t xml:space="preserve"> Resource </w:t>
            </w:r>
            <w:hyperlink r:id="rId7" w:history="1">
              <w:r w:rsidR="00E07FCC" w:rsidRPr="00E07FCC">
                <w:rPr>
                  <w:rStyle w:val="Hyperlink"/>
                </w:rPr>
                <w:t>https://www.animalspot.net/elephant</w:t>
              </w:r>
            </w:hyperlink>
          </w:p>
          <w:p w14:paraId="109388B0" w14:textId="389F9A54" w:rsidR="00D83922" w:rsidRPr="00E43268" w:rsidRDefault="72B6A512" w:rsidP="00A60098">
            <w:pPr>
              <w:autoSpaceDE w:val="0"/>
              <w:autoSpaceDN w:val="0"/>
              <w:adjustRightInd w:val="0"/>
              <w:rPr>
                <w:b/>
                <w:bCs/>
                <w:color w:val="000000"/>
              </w:rPr>
            </w:pPr>
            <w:r w:rsidRPr="30DEE5C6">
              <w:rPr>
                <w:b/>
                <w:bCs/>
                <w:color w:val="000000" w:themeColor="text1"/>
              </w:rPr>
              <w:t>W</w:t>
            </w:r>
            <w:r w:rsidR="48B38D6E" w:rsidRPr="30DEE5C6">
              <w:rPr>
                <w:b/>
                <w:bCs/>
                <w:color w:val="000000" w:themeColor="text1"/>
              </w:rPr>
              <w:t>hat if the technology is not working?</w:t>
            </w:r>
          </w:p>
          <w:p w14:paraId="3DCCC235" w14:textId="0A0413E3" w:rsidR="00483FE9" w:rsidRPr="007E3CC5" w:rsidRDefault="0030110F" w:rsidP="00D83922">
            <w:pPr>
              <w:rPr>
                <w:bCs/>
              </w:rPr>
            </w:pPr>
            <w:r w:rsidRPr="007E3CC5">
              <w:rPr>
                <w:bCs/>
              </w:rPr>
              <w:t xml:space="preserve">If the projector is not working, ask about </w:t>
            </w:r>
            <w:r w:rsidR="000A397D" w:rsidRPr="007E3CC5">
              <w:rPr>
                <w:bCs/>
              </w:rPr>
              <w:t xml:space="preserve">variations in traits among the students: hair color, height, and so on, rather than </w:t>
            </w:r>
            <w:r w:rsidR="007E3CC5" w:rsidRPr="007E3CC5">
              <w:rPr>
                <w:bCs/>
              </w:rPr>
              <w:t xml:space="preserve">variations in elephants.  The rest of the activity is low-tech. </w:t>
            </w:r>
            <w:r w:rsidR="000A397D" w:rsidRPr="007E3CC5">
              <w:rPr>
                <w:bCs/>
              </w:rPr>
              <w:t xml:space="preserve"> </w:t>
            </w:r>
          </w:p>
          <w:p w14:paraId="06EF7B91" w14:textId="0DFA3274" w:rsidR="00816DCC" w:rsidRDefault="00D83922" w:rsidP="00D83922">
            <w:pPr>
              <w:rPr>
                <w:b/>
              </w:rPr>
            </w:pPr>
            <w:r w:rsidRPr="00E43268">
              <w:rPr>
                <w:b/>
              </w:rPr>
              <w:t>Routine for distributing material</w:t>
            </w:r>
            <w:r>
              <w:rPr>
                <w:b/>
              </w:rPr>
              <w:t>s</w:t>
            </w:r>
            <w:r w:rsidR="00BE2A75">
              <w:rPr>
                <w:b/>
              </w:rPr>
              <w:t>:</w:t>
            </w:r>
          </w:p>
          <w:p w14:paraId="445045AC" w14:textId="769E8735" w:rsidR="00BE63FE" w:rsidRDefault="00E415B2" w:rsidP="00D83922">
            <w:r>
              <w:rPr>
                <w:bCs/>
              </w:rPr>
              <w:t xml:space="preserve">Before the activity, for each group of students, place </w:t>
            </w:r>
            <w:r w:rsidR="008577EA">
              <w:rPr>
                <w:bCs/>
              </w:rPr>
              <w:t xml:space="preserve">a six-sided die, </w:t>
            </w:r>
            <w:r w:rsidR="00A83617">
              <w:rPr>
                <w:bCs/>
              </w:rPr>
              <w:t>a</w:t>
            </w:r>
            <w:r w:rsidR="008577EA">
              <w:rPr>
                <w:bCs/>
              </w:rPr>
              <w:t xml:space="preserve"> cup for each student, and one </w:t>
            </w:r>
            <w:r w:rsidR="00C757E4">
              <w:rPr>
                <w:bCs/>
              </w:rPr>
              <w:t xml:space="preserve">of each type of collecting </w:t>
            </w:r>
            <w:r w:rsidR="00385336">
              <w:rPr>
                <w:bCs/>
              </w:rPr>
              <w:t>tool</w:t>
            </w:r>
            <w:r w:rsidR="00C757E4">
              <w:rPr>
                <w:bCs/>
              </w:rPr>
              <w:t xml:space="preserve"> </w:t>
            </w:r>
            <w:proofErr w:type="gramStart"/>
            <w:r w:rsidR="00C757E4">
              <w:rPr>
                <w:bCs/>
              </w:rPr>
              <w:t>(</w:t>
            </w:r>
            <w:r w:rsidR="00BE2A75" w:rsidRPr="002A0949">
              <w:rPr>
                <w:bCs/>
              </w:rPr>
              <w:t xml:space="preserve"> </w:t>
            </w:r>
            <w:r w:rsidR="00F839CE">
              <w:t>chopsticks</w:t>
            </w:r>
            <w:proofErr w:type="gramEnd"/>
            <w:r w:rsidR="00F839CE">
              <w:t>, forceps, tongs, and test tube clamps</w:t>
            </w:r>
            <w:r w:rsidR="00285CFD">
              <w:t xml:space="preserve"> </w:t>
            </w:r>
            <w:r w:rsidR="00C757E4">
              <w:t xml:space="preserve">) </w:t>
            </w:r>
            <w:r w:rsidR="00285CFD">
              <w:t xml:space="preserve">at the group’s table.  </w:t>
            </w:r>
            <w:r w:rsidR="00C21A9F">
              <w:t xml:space="preserve">If a group winds up with more than </w:t>
            </w:r>
            <w:r w:rsidR="0036590C">
              <w:t>four</w:t>
            </w:r>
            <w:r w:rsidR="00C21A9F">
              <w:t xml:space="preserve"> students, then take one more</w:t>
            </w:r>
            <w:r w:rsidR="00C757E4">
              <w:t xml:space="preserve"> collecting </w:t>
            </w:r>
            <w:r w:rsidR="00385336">
              <w:t xml:space="preserve">tool </w:t>
            </w:r>
            <w:r w:rsidR="00C757E4">
              <w:t xml:space="preserve">to that student when the student rolls the die.  </w:t>
            </w:r>
          </w:p>
          <w:p w14:paraId="6B9CBA20" w14:textId="386FD3B5" w:rsidR="004D66E0" w:rsidRDefault="004D66E0" w:rsidP="00D83922">
            <w:r>
              <w:t xml:space="preserve">Place a </w:t>
            </w:r>
            <w:r w:rsidR="00FD5E6A">
              <w:t xml:space="preserve">Beak of the Finch </w:t>
            </w:r>
            <w:r w:rsidR="00955449">
              <w:t xml:space="preserve">activity sheet and graphic organizer for each student at the tables before the activity. </w:t>
            </w:r>
          </w:p>
          <w:p w14:paraId="189C88E2" w14:textId="739DBC7C" w:rsidR="00944C7C" w:rsidRPr="00D83922" w:rsidRDefault="00BE63FE" w:rsidP="001B015B">
            <w:pPr>
              <w:rPr>
                <w:b/>
              </w:rPr>
            </w:pPr>
            <w:r>
              <w:t xml:space="preserve">While the groups discuss similarities and differences among the </w:t>
            </w:r>
            <w:r w:rsidR="00A02D3F">
              <w:t xml:space="preserve">Five Cases, </w:t>
            </w:r>
            <w:r w:rsidR="00ED226E">
              <w:t xml:space="preserve">walk around the room distributing </w:t>
            </w:r>
            <w:r w:rsidR="002A29A8">
              <w:t>S</w:t>
            </w:r>
            <w:r w:rsidR="007D38D7">
              <w:t xml:space="preserve">tyrofoam balls in a bag.  After Round 1, have students return the balls to </w:t>
            </w:r>
            <w:r w:rsidR="00AE33CA">
              <w:t xml:space="preserve">the bag and distribute bags of </w:t>
            </w:r>
            <w:r w:rsidR="00CA726B">
              <w:t xml:space="preserve">marbles.  After Round 2, have students return the marbles to the bag </w:t>
            </w:r>
            <w:r w:rsidR="00F530F8">
              <w:t>and distribute b</w:t>
            </w:r>
            <w:r w:rsidR="00AB1654">
              <w:t xml:space="preserve">ags of toothpicks.  After round 3, have students return </w:t>
            </w:r>
            <w:r w:rsidR="00204603">
              <w:t>toothpicks to the toothpick ba</w:t>
            </w:r>
            <w:r w:rsidR="00AD78F6">
              <w:t xml:space="preserve">g and distribute bags of rice. </w:t>
            </w:r>
            <w:r w:rsidR="00962419">
              <w:t xml:space="preserve"> </w:t>
            </w:r>
            <w:r w:rsidR="00ED226E">
              <w:t xml:space="preserve"> </w:t>
            </w:r>
            <w:r w:rsidR="00C21A9F">
              <w:t xml:space="preserve"> </w:t>
            </w:r>
          </w:p>
        </w:tc>
      </w:tr>
      <w:tr w:rsidR="00816DCC" w:rsidRPr="004161B5" w14:paraId="79B7B5E7" w14:textId="77777777" w:rsidTr="1D93D804">
        <w:tc>
          <w:tcPr>
            <w:tcW w:w="3780" w:type="dxa"/>
            <w:shd w:val="clear" w:color="auto" w:fill="BFBFBF" w:themeFill="background1" w:themeFillShade="BF"/>
            <w:vAlign w:val="center"/>
          </w:tcPr>
          <w:p w14:paraId="440164FA" w14:textId="77777777"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hemeFill="background1" w:themeFillShade="BF"/>
          </w:tcPr>
          <w:p w14:paraId="048B93F4" w14:textId="77777777"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14:paraId="251A0347" w14:textId="77777777" w:rsidTr="1D93D804">
        <w:trPr>
          <w:trHeight w:val="2843"/>
        </w:trPr>
        <w:tc>
          <w:tcPr>
            <w:tcW w:w="10908" w:type="dxa"/>
            <w:gridSpan w:val="2"/>
          </w:tcPr>
          <w:p w14:paraId="17CA5CF3" w14:textId="77777777"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14:paraId="495C9DD5" w14:textId="77777777" w:rsidR="00FB14EB" w:rsidRPr="0036590C" w:rsidRDefault="00FB14EB" w:rsidP="00D83922">
            <w:pPr>
              <w:spacing w:after="0"/>
              <w:ind w:left="1080"/>
              <w:rPr>
                <w:b/>
                <w:i/>
                <w:color w:val="0000CC"/>
              </w:rPr>
            </w:pPr>
            <w:r w:rsidRPr="0036590C">
              <w:rPr>
                <w:b/>
                <w:i/>
                <w:color w:val="0000CC"/>
              </w:rPr>
              <w:t>Differentiation</w:t>
            </w:r>
          </w:p>
          <w:p w14:paraId="011FE021" w14:textId="77777777" w:rsidR="00FB14EB" w:rsidRPr="0036590C" w:rsidRDefault="00FB14EB" w:rsidP="00D83922">
            <w:pPr>
              <w:spacing w:after="0"/>
              <w:ind w:left="1080"/>
              <w:rPr>
                <w:b/>
                <w:i/>
                <w:color w:val="0000CC"/>
              </w:rPr>
            </w:pPr>
            <w:r w:rsidRPr="0036590C">
              <w:rPr>
                <w:b/>
                <w:i/>
                <w:color w:val="0000CC"/>
              </w:rPr>
              <w:t>----- Content ----- Process -----Product ----- Tiered Assignments ----- Flexible Grouping</w:t>
            </w:r>
          </w:p>
          <w:p w14:paraId="3EE60D1B" w14:textId="77777777" w:rsidR="00FB14EB" w:rsidRPr="00E43268" w:rsidRDefault="00FB14EB" w:rsidP="00D83922">
            <w:pPr>
              <w:spacing w:after="0"/>
              <w:ind w:left="1080"/>
              <w:rPr>
                <w:b/>
              </w:rPr>
            </w:pPr>
            <w:r w:rsidRPr="0036590C">
              <w:rPr>
                <w:b/>
                <w:i/>
                <w:color w:val="0000CC"/>
              </w:rPr>
              <w:t>----- Learning Centers ____ Other __________________________________________</w:t>
            </w:r>
          </w:p>
          <w:p w14:paraId="1A91AAB7" w14:textId="77777777" w:rsidR="00FB14EB" w:rsidRPr="00E43268" w:rsidRDefault="00FB14EB" w:rsidP="00D83922">
            <w:pPr>
              <w:spacing w:after="0"/>
              <w:rPr>
                <w:b/>
                <w:u w:val="single"/>
              </w:rPr>
            </w:pPr>
          </w:p>
          <w:p w14:paraId="614EEE9E" w14:textId="77777777" w:rsidR="00FB14EB" w:rsidRPr="00E43268" w:rsidRDefault="00FB14EB" w:rsidP="00D83922">
            <w:pPr>
              <w:spacing w:after="0"/>
              <w:ind w:left="1080"/>
              <w:rPr>
                <w:b/>
                <w:u w:val="single"/>
              </w:rPr>
            </w:pPr>
            <w:r w:rsidRPr="00E43268">
              <w:rPr>
                <w:b/>
                <w:u w:val="single"/>
              </w:rPr>
              <w:t>Accommodations</w:t>
            </w:r>
          </w:p>
          <w:p w14:paraId="415E140D" w14:textId="147A5801" w:rsidR="00981E2F" w:rsidRPr="001B015B" w:rsidRDefault="00742A05" w:rsidP="00D83922">
            <w:pPr>
              <w:spacing w:after="0"/>
              <w:ind w:left="1080"/>
              <w:rPr>
                <w:bCs/>
              </w:rPr>
            </w:pPr>
            <w:r w:rsidRPr="001B015B">
              <w:rPr>
                <w:bCs/>
              </w:rPr>
              <w:t xml:space="preserve">If there are students who cannot use certain </w:t>
            </w:r>
            <w:r w:rsidR="00385336" w:rsidRPr="001B015B">
              <w:rPr>
                <w:bCs/>
              </w:rPr>
              <w:t>collecting tools,</w:t>
            </w:r>
            <w:r w:rsidR="00FF6CBB" w:rsidRPr="001B015B">
              <w:rPr>
                <w:bCs/>
              </w:rPr>
              <w:t xml:space="preserve"> do not mix collecting tools at ea</w:t>
            </w:r>
            <w:r w:rsidR="009A0DDF" w:rsidRPr="001B015B">
              <w:rPr>
                <w:bCs/>
              </w:rPr>
              <w:t xml:space="preserve">ch table.  Provide tongs for one group, </w:t>
            </w:r>
            <w:r w:rsidR="008D6368" w:rsidRPr="001B015B">
              <w:rPr>
                <w:bCs/>
              </w:rPr>
              <w:t>pairs of spoons for the second group, and so on.  When assigning groups, make sure</w:t>
            </w:r>
            <w:r w:rsidR="000056A8" w:rsidRPr="001B015B">
              <w:rPr>
                <w:bCs/>
              </w:rPr>
              <w:t xml:space="preserve"> that students wind up in a group with a tool that the students can use. </w:t>
            </w:r>
          </w:p>
          <w:p w14:paraId="5FF28813" w14:textId="267B4A06" w:rsidR="00816DCC" w:rsidRDefault="00FB14EB" w:rsidP="00844C1D">
            <w:pPr>
              <w:spacing w:after="0"/>
              <w:ind w:left="1080"/>
            </w:pPr>
            <w:r w:rsidRPr="00E43268">
              <w:rPr>
                <w:b/>
                <w:u w:val="single"/>
              </w:rPr>
              <w:t>Early Finishers:</w:t>
            </w:r>
            <w:r w:rsidR="001B629D">
              <w:rPr>
                <w:b/>
                <w:u w:val="single"/>
              </w:rPr>
              <w:t xml:space="preserve"> </w:t>
            </w:r>
            <w:r w:rsidR="001B629D" w:rsidRPr="001B629D">
              <w:rPr>
                <w:bCs/>
              </w:rPr>
              <w:t xml:space="preserve">This is a group activity, so everyone will finish together with a </w:t>
            </w:r>
            <w:r w:rsidR="001B629D">
              <w:rPr>
                <w:bCs/>
              </w:rPr>
              <w:t xml:space="preserve">group </w:t>
            </w:r>
            <w:r w:rsidR="001B629D" w:rsidRPr="001B629D">
              <w:rPr>
                <w:bCs/>
              </w:rPr>
              <w:t xml:space="preserve">discussion. </w:t>
            </w:r>
          </w:p>
          <w:p w14:paraId="765B3C02" w14:textId="77777777" w:rsidR="00816DCC" w:rsidRPr="004161B5" w:rsidRDefault="00816DCC" w:rsidP="00D83922">
            <w:pPr>
              <w:spacing w:after="0" w:line="240" w:lineRule="auto"/>
            </w:pPr>
          </w:p>
        </w:tc>
      </w:tr>
    </w:tbl>
    <w:p w14:paraId="71FC79A8" w14:textId="77777777"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14:paraId="5A75A995" w14:textId="77777777" w:rsidTr="0701F52A">
        <w:trPr>
          <w:cantSplit/>
          <w:trHeight w:val="1767"/>
        </w:trPr>
        <w:tc>
          <w:tcPr>
            <w:tcW w:w="3886" w:type="dxa"/>
            <w:shd w:val="clear" w:color="auto" w:fill="BFBFBF" w:themeFill="background1" w:themeFillShade="BF"/>
            <w:vAlign w:val="center"/>
          </w:tcPr>
          <w:p w14:paraId="7DD40B14" w14:textId="77777777"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hemeFill="background1" w:themeFillShade="BF"/>
          </w:tcPr>
          <w:p w14:paraId="4AB9F194" w14:textId="77777777"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14:paraId="51CAF37A" w14:textId="77777777" w:rsidTr="0701F52A">
        <w:trPr>
          <w:cantSplit/>
          <w:trHeight w:val="2267"/>
        </w:trPr>
        <w:tc>
          <w:tcPr>
            <w:tcW w:w="10790" w:type="dxa"/>
            <w:gridSpan w:val="2"/>
          </w:tcPr>
          <w:p w14:paraId="6EF7ABC4" w14:textId="77777777" w:rsidR="00816DCC" w:rsidRDefault="00816DCC" w:rsidP="00D83922">
            <w:pPr>
              <w:spacing w:after="0" w:line="240" w:lineRule="auto"/>
            </w:pPr>
          </w:p>
          <w:p w14:paraId="20DB7CEE" w14:textId="4A5F468A" w:rsidR="00816DCC" w:rsidRPr="009038B0" w:rsidRDefault="00AC7F1F" w:rsidP="00D83922">
            <w:pPr>
              <w:spacing w:after="0" w:line="240" w:lineRule="auto"/>
            </w:pPr>
            <w:r w:rsidRPr="00BF6919">
              <w:t xml:space="preserve">Show students a picture </w:t>
            </w:r>
            <w:r w:rsidR="00BF6919" w:rsidRPr="00BF6919">
              <w:t xml:space="preserve">exhibiting </w:t>
            </w:r>
            <w:r w:rsidR="0049764D">
              <w:t>variation</w:t>
            </w:r>
            <w:r w:rsidR="00BF6919" w:rsidRPr="00BF6919">
              <w:t xml:space="preserve"> within a type of organism such as the photograph of different types of elephants at</w:t>
            </w:r>
            <w:r w:rsidR="00BF6919">
              <w:rPr>
                <w:b/>
                <w:bCs/>
                <w:i/>
                <w:iCs/>
                <w:color w:val="0000CC"/>
              </w:rPr>
              <w:t xml:space="preserve"> </w:t>
            </w:r>
            <w:hyperlink r:id="rId8" w:history="1">
              <w:r w:rsidR="00BF6919" w:rsidRPr="00D245B3">
                <w:rPr>
                  <w:rStyle w:val="Hyperlink"/>
                  <w:b/>
                  <w:bCs/>
                  <w:i/>
                  <w:iCs/>
                </w:rPr>
                <w:t>https://www.animalspot.net/elephant</w:t>
              </w:r>
            </w:hyperlink>
            <w:r w:rsidR="00BF6919">
              <w:rPr>
                <w:b/>
                <w:bCs/>
                <w:i/>
                <w:iCs/>
                <w:color w:val="0000CC"/>
              </w:rPr>
              <w:t xml:space="preserve"> </w:t>
            </w:r>
            <w:r w:rsidR="009038B0" w:rsidRPr="009038B0">
              <w:t>Ask them</w:t>
            </w:r>
            <w:r w:rsidR="009038B0" w:rsidRPr="009038B0">
              <w:rPr>
                <w:b/>
                <w:bCs/>
                <w:color w:val="0000CC"/>
              </w:rPr>
              <w:t xml:space="preserve"> </w:t>
            </w:r>
            <w:r w:rsidR="002A355F" w:rsidRPr="00753F25">
              <w:t xml:space="preserve">what is similar between the elephants and what is different.  Ask </w:t>
            </w:r>
            <w:r w:rsidR="00CE12A8" w:rsidRPr="00753F25">
              <w:t xml:space="preserve">“How have these animals developed so much variation?”  </w:t>
            </w:r>
            <w:r w:rsidR="006606B8" w:rsidRPr="00753F25">
              <w:t xml:space="preserve">Ask “Why would variations </w:t>
            </w:r>
            <w:r w:rsidR="00753F25" w:rsidRPr="00753F25">
              <w:t xml:space="preserve">exist </w:t>
            </w:r>
            <w:r w:rsidR="006606B8" w:rsidRPr="00753F25">
              <w:t xml:space="preserve">in size and </w:t>
            </w:r>
            <w:r w:rsidR="00753F25" w:rsidRPr="00753F25">
              <w:t xml:space="preserve">the presence or absence of tusks?” </w:t>
            </w:r>
          </w:p>
          <w:p w14:paraId="2E857AF6" w14:textId="5BDD13D3" w:rsidR="00816DCC" w:rsidRPr="004161B5" w:rsidRDefault="00816DCC" w:rsidP="00A60098">
            <w:pPr>
              <w:spacing w:after="0" w:line="240" w:lineRule="auto"/>
              <w:rPr>
                <w:b/>
                <w:bCs/>
                <w:i/>
                <w:iCs/>
                <w:color w:val="0000CC"/>
              </w:rPr>
            </w:pPr>
          </w:p>
        </w:tc>
      </w:tr>
      <w:tr w:rsidR="00816DCC" w:rsidRPr="004161B5" w14:paraId="6491F6E8" w14:textId="77777777" w:rsidTr="0701F52A">
        <w:trPr>
          <w:cantSplit/>
          <w:trHeight w:val="1008"/>
        </w:trPr>
        <w:tc>
          <w:tcPr>
            <w:tcW w:w="3886" w:type="dxa"/>
            <w:shd w:val="clear" w:color="auto" w:fill="BFBFBF" w:themeFill="background1" w:themeFillShade="BF"/>
            <w:vAlign w:val="center"/>
          </w:tcPr>
          <w:p w14:paraId="71EB6D6D" w14:textId="77777777"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hemeFill="background1" w:themeFillShade="BF"/>
          </w:tcPr>
          <w:p w14:paraId="6FD1F431" w14:textId="77777777"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w:t>
            </w:r>
            <w:proofErr w:type="gramStart"/>
            <w:r>
              <w:rPr>
                <w:rFonts w:cs="Arial"/>
                <w:sz w:val="20"/>
                <w:szCs w:val="20"/>
              </w:rPr>
              <w:t>sequencing</w:t>
            </w:r>
            <w:proofErr w:type="gramEnd"/>
            <w:r>
              <w:rPr>
                <w:rFonts w:cs="Arial"/>
                <w:sz w:val="20"/>
                <w:szCs w:val="20"/>
              </w:rPr>
              <w:t xml:space="preserve">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14:paraId="40899B68" w14:textId="77777777" w:rsidTr="0701F52A">
        <w:trPr>
          <w:cantSplit/>
          <w:trHeight w:val="1380"/>
        </w:trPr>
        <w:tc>
          <w:tcPr>
            <w:tcW w:w="10790" w:type="dxa"/>
            <w:gridSpan w:val="2"/>
          </w:tcPr>
          <w:p w14:paraId="4EBA0CE7" w14:textId="62D383BF"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14:paraId="2C68C016" w14:textId="31DD37BF" w:rsidR="00070331" w:rsidRDefault="007A4068" w:rsidP="00070331">
            <w:pPr>
              <w:autoSpaceDE w:val="0"/>
              <w:autoSpaceDN w:val="0"/>
              <w:adjustRightInd w:val="0"/>
              <w:ind w:firstLine="360"/>
              <w:rPr>
                <w:bCs/>
                <w:iCs/>
                <w:color w:val="000000"/>
              </w:rPr>
            </w:pPr>
            <w:r>
              <w:rPr>
                <w:bCs/>
                <w:iCs/>
                <w:color w:val="000000"/>
              </w:rPr>
              <w:t xml:space="preserve"> In </w:t>
            </w:r>
            <w:r w:rsidR="003822B9">
              <w:rPr>
                <w:bCs/>
                <w:iCs/>
                <w:color w:val="000000"/>
              </w:rPr>
              <w:t>earlier lessons</w:t>
            </w:r>
            <w:r>
              <w:rPr>
                <w:bCs/>
                <w:iCs/>
                <w:color w:val="000000"/>
              </w:rPr>
              <w:t xml:space="preserve"> we have seen </w:t>
            </w:r>
            <w:r w:rsidR="00406EFD">
              <w:rPr>
                <w:bCs/>
                <w:iCs/>
                <w:color w:val="000000"/>
              </w:rPr>
              <w:t xml:space="preserve">that </w:t>
            </w:r>
            <w:r w:rsidR="00406EFD" w:rsidRPr="00406EFD">
              <w:rPr>
                <w:bCs/>
                <w:iCs/>
                <w:color w:val="000000"/>
              </w:rPr>
              <w:t>animals have traits inherited from parents and that variations of these traits exist in a group of similar organisms</w:t>
            </w:r>
            <w:r w:rsidR="00B83E9D">
              <w:rPr>
                <w:bCs/>
                <w:iCs/>
                <w:color w:val="000000"/>
              </w:rPr>
              <w:t xml:space="preserve">.  </w:t>
            </w:r>
            <w:r w:rsidR="00746BE6" w:rsidRPr="00E43268">
              <w:rPr>
                <w:bCs/>
                <w:iCs/>
                <w:color w:val="000000"/>
              </w:rPr>
              <w:t>Today we will</w:t>
            </w:r>
            <w:r w:rsidR="00B83E9D">
              <w:rPr>
                <w:bCs/>
                <w:iCs/>
                <w:color w:val="000000"/>
              </w:rPr>
              <w:t xml:space="preserve"> explore how those variations affect </w:t>
            </w:r>
            <w:r w:rsidR="00F140D0">
              <w:rPr>
                <w:bCs/>
                <w:iCs/>
                <w:color w:val="000000"/>
              </w:rPr>
              <w:t>animals</w:t>
            </w:r>
            <w:r w:rsidR="00BD19AB">
              <w:rPr>
                <w:bCs/>
                <w:iCs/>
                <w:color w:val="000000"/>
              </w:rPr>
              <w:t>’</w:t>
            </w:r>
            <w:r w:rsidR="00070331">
              <w:rPr>
                <w:bCs/>
                <w:iCs/>
                <w:color w:val="000000"/>
              </w:rPr>
              <w:t xml:space="preserve"> chances to thrive</w:t>
            </w:r>
            <w:r w:rsidR="003822B9">
              <w:rPr>
                <w:bCs/>
                <w:iCs/>
                <w:color w:val="000000"/>
              </w:rPr>
              <w:t>.</w:t>
            </w:r>
            <w:r w:rsidR="00070331">
              <w:rPr>
                <w:bCs/>
                <w:iCs/>
                <w:color w:val="000000"/>
              </w:rPr>
              <w:t xml:space="preserve"> </w:t>
            </w:r>
          </w:p>
          <w:p w14:paraId="28BC0BB9" w14:textId="6D68977B" w:rsidR="00944C7C" w:rsidRPr="00E43268" w:rsidRDefault="00746BE6" w:rsidP="00070331">
            <w:pPr>
              <w:autoSpaceDE w:val="0"/>
              <w:autoSpaceDN w:val="0"/>
              <w:adjustRightInd w:val="0"/>
              <w:ind w:firstLine="360"/>
              <w:rPr>
                <w:b/>
                <w:i/>
                <w:color w:val="0000CC"/>
              </w:rPr>
            </w:pPr>
            <w:r w:rsidRPr="00E43268">
              <w:rPr>
                <w:b/>
                <w:u w:val="single"/>
              </w:rPr>
              <w:t xml:space="preserve">Motivating Students </w:t>
            </w:r>
          </w:p>
          <w:p w14:paraId="58A7FF78" w14:textId="3F9663C7" w:rsidR="00146D32" w:rsidRDefault="00146D32" w:rsidP="00746BE6">
            <w:pPr>
              <w:ind w:firstLine="360"/>
            </w:pPr>
            <w:r>
              <w:t>_x</w:t>
            </w:r>
            <w:r w:rsidR="00746BE6" w:rsidRPr="00E43268">
              <w:t>_ Game</w:t>
            </w:r>
            <w:r w:rsidR="006A602F">
              <w:t>:</w:t>
            </w:r>
            <w:r>
              <w:t xml:space="preserve"> Picking up the </w:t>
            </w:r>
            <w:r w:rsidR="004E5281">
              <w:t>“</w:t>
            </w:r>
            <w:r w:rsidR="00011CFD">
              <w:t>seeds</w:t>
            </w:r>
            <w:r w:rsidR="004E5281">
              <w:t>”</w:t>
            </w:r>
            <w:r>
              <w:t xml:space="preserve"> is a </w:t>
            </w:r>
            <w:proofErr w:type="gramStart"/>
            <w:r>
              <w:t>game</w:t>
            </w:r>
            <w:proofErr w:type="gramEnd"/>
          </w:p>
          <w:p w14:paraId="511A8DA0" w14:textId="2636A1C5" w:rsidR="00746BE6" w:rsidRPr="00E43268" w:rsidRDefault="00746BE6" w:rsidP="00746BE6">
            <w:pPr>
              <w:ind w:firstLine="360"/>
            </w:pPr>
            <w:r w:rsidRPr="00E43268">
              <w:t>_</w:t>
            </w:r>
            <w:r w:rsidR="00146D32">
              <w:t>x</w:t>
            </w:r>
            <w:r w:rsidRPr="00E43268">
              <w:t xml:space="preserve">_ Relate to Real World </w:t>
            </w:r>
            <w:r w:rsidR="00D94309">
              <w:t>There is a discussion of real-world cases of change</w:t>
            </w:r>
            <w:r w:rsidR="0035799C">
              <w:t xml:space="preserve"> in the Five Cases. </w:t>
            </w:r>
            <w:r w:rsidR="00D94309">
              <w:t>In particular</w:t>
            </w:r>
            <w:r w:rsidR="0035799C">
              <w:t xml:space="preserve">, the class will discuss how the collection tools simulate different beak sizes of </w:t>
            </w:r>
            <w:r w:rsidR="00BD19AB">
              <w:t xml:space="preserve">finches. </w:t>
            </w:r>
            <w:r w:rsidR="00146D32">
              <w:t xml:space="preserve"> </w:t>
            </w:r>
            <w:r w:rsidRPr="00E43268">
              <w:t xml:space="preserve"> </w:t>
            </w:r>
          </w:p>
          <w:p w14:paraId="02B80FAA" w14:textId="3C884C39" w:rsidR="00944C7C" w:rsidRPr="00E43268" w:rsidRDefault="00746BE6" w:rsidP="00944C7C">
            <w:pPr>
              <w:rPr>
                <w:b/>
                <w:i/>
                <w:color w:val="0000CC"/>
              </w:rPr>
            </w:pPr>
            <w:r w:rsidRPr="00E43268">
              <w:rPr>
                <w:b/>
                <w:u w:val="single"/>
              </w:rPr>
              <w:t xml:space="preserve">Presenting Instructional Content </w:t>
            </w:r>
          </w:p>
          <w:p w14:paraId="54E6088B" w14:textId="4D379AAA" w:rsidR="0092575A" w:rsidRDefault="79230486" w:rsidP="00746BE6">
            <w:pPr>
              <w:ind w:left="360"/>
            </w:pPr>
            <w:r>
              <w:t>_</w:t>
            </w:r>
            <w:r w:rsidR="0080588A">
              <w:t>x</w:t>
            </w:r>
            <w:r>
              <w:t>_</w:t>
            </w:r>
            <w:r w:rsidR="1015AA83">
              <w:t xml:space="preserve"> Lecture/</w:t>
            </w:r>
            <w:proofErr w:type="gramStart"/>
            <w:r w:rsidR="1015AA83">
              <w:t>Notes</w:t>
            </w:r>
            <w:r w:rsidR="0080588A">
              <w:t xml:space="preserve">  </w:t>
            </w:r>
            <w:r w:rsidR="00AC2ADD">
              <w:t>The</w:t>
            </w:r>
            <w:proofErr w:type="gramEnd"/>
            <w:r w:rsidR="00AC2ADD">
              <w:t xml:space="preserve"> initial discussion will center on Five Cases slide projected on a screen. </w:t>
            </w:r>
            <w:r w:rsidR="1015AA83">
              <w:t xml:space="preserve"> </w:t>
            </w:r>
          </w:p>
          <w:p w14:paraId="6A3DACBF" w14:textId="45608A46" w:rsidR="00746BE6" w:rsidRPr="00E43268" w:rsidRDefault="1015AA83" w:rsidP="00746BE6">
            <w:pPr>
              <w:ind w:left="360"/>
            </w:pPr>
            <w:r>
              <w:t>_</w:t>
            </w:r>
            <w:r w:rsidR="0080588A">
              <w:t>x</w:t>
            </w:r>
            <w:r>
              <w:t xml:space="preserve">_ Game </w:t>
            </w:r>
            <w:r w:rsidR="00C50558">
              <w:t xml:space="preserve">The students will collect </w:t>
            </w:r>
            <w:r w:rsidR="0060551F">
              <w:t>simulated seeds</w:t>
            </w:r>
            <w:r w:rsidR="00C50558">
              <w:t xml:space="preserve"> and count how many they </w:t>
            </w:r>
            <w:r w:rsidR="0060551F">
              <w:t>can</w:t>
            </w:r>
            <w:r w:rsidR="00C50558">
              <w:t xml:space="preserve"> gather in 30 seconds. </w:t>
            </w:r>
          </w:p>
          <w:p w14:paraId="6836D2BA" w14:textId="2F950DB0" w:rsidR="00746BE6" w:rsidRPr="00E43268" w:rsidRDefault="07A23CFE" w:rsidP="00746BE6">
            <w:pPr>
              <w:ind w:left="360"/>
            </w:pPr>
            <w:r w:rsidRPr="30DEE5C6">
              <w:rPr>
                <w:u w:val="single"/>
              </w:rPr>
              <w:t>_</w:t>
            </w:r>
            <w:r w:rsidR="0080588A">
              <w:rPr>
                <w:u w:val="single"/>
              </w:rPr>
              <w:t>x</w:t>
            </w:r>
            <w:r w:rsidRPr="30DEE5C6">
              <w:rPr>
                <w:u w:val="single"/>
              </w:rPr>
              <w:t>_</w:t>
            </w:r>
            <w:r>
              <w:t xml:space="preserve"> Discussion</w:t>
            </w:r>
            <w:r w:rsidR="00C50558">
              <w:t xml:space="preserve"> Both small groups and the whole group will discuss differences in organisms and then </w:t>
            </w:r>
            <w:r w:rsidR="001A780C">
              <w:t xml:space="preserve">the results of gathering the </w:t>
            </w:r>
            <w:r w:rsidR="00962FB9">
              <w:t>seeds</w:t>
            </w:r>
            <w:r w:rsidR="001A780C">
              <w:t xml:space="preserve">. Which </w:t>
            </w:r>
            <w:r w:rsidR="00155A5B">
              <w:t xml:space="preserve">gathering tool worked best? </w:t>
            </w:r>
          </w:p>
          <w:p w14:paraId="788D403E" w14:textId="1CD797A8" w:rsidR="00A60098" w:rsidRDefault="00A60098" w:rsidP="00A60098">
            <w:pPr>
              <w:ind w:left="360"/>
            </w:pPr>
          </w:p>
          <w:p w14:paraId="606DFA89" w14:textId="77777777" w:rsidR="001368CA" w:rsidRDefault="001368CA" w:rsidP="00746BE6">
            <w:pPr>
              <w:autoSpaceDE w:val="0"/>
              <w:autoSpaceDN w:val="0"/>
              <w:adjustRightInd w:val="0"/>
              <w:ind w:firstLine="360"/>
              <w:rPr>
                <w:b/>
                <w:bCs/>
                <w:i/>
                <w:iCs/>
                <w:color w:val="000000"/>
                <w:u w:val="single"/>
              </w:rPr>
            </w:pPr>
          </w:p>
          <w:p w14:paraId="5AF43E0E" w14:textId="77777777" w:rsidR="001368CA" w:rsidRDefault="001368CA" w:rsidP="00746BE6">
            <w:pPr>
              <w:autoSpaceDE w:val="0"/>
              <w:autoSpaceDN w:val="0"/>
              <w:adjustRightInd w:val="0"/>
              <w:ind w:firstLine="360"/>
              <w:rPr>
                <w:b/>
                <w:bCs/>
                <w:i/>
                <w:iCs/>
                <w:color w:val="000000"/>
                <w:u w:val="single"/>
              </w:rPr>
            </w:pPr>
          </w:p>
          <w:p w14:paraId="26F2184E" w14:textId="77777777" w:rsidR="001368CA" w:rsidRDefault="001368CA" w:rsidP="00746BE6">
            <w:pPr>
              <w:autoSpaceDE w:val="0"/>
              <w:autoSpaceDN w:val="0"/>
              <w:adjustRightInd w:val="0"/>
              <w:ind w:firstLine="360"/>
              <w:rPr>
                <w:b/>
                <w:bCs/>
                <w:i/>
                <w:iCs/>
                <w:color w:val="000000"/>
                <w:u w:val="single"/>
              </w:rPr>
            </w:pPr>
          </w:p>
          <w:p w14:paraId="4A6CC1E3" w14:textId="77777777" w:rsidR="001368CA" w:rsidRDefault="001368CA" w:rsidP="00746BE6">
            <w:pPr>
              <w:autoSpaceDE w:val="0"/>
              <w:autoSpaceDN w:val="0"/>
              <w:adjustRightInd w:val="0"/>
              <w:ind w:firstLine="360"/>
              <w:rPr>
                <w:b/>
                <w:bCs/>
                <w:i/>
                <w:iCs/>
                <w:color w:val="000000"/>
                <w:u w:val="single"/>
              </w:rPr>
            </w:pPr>
          </w:p>
          <w:p w14:paraId="2B3856E3" w14:textId="77777777" w:rsidR="001368CA" w:rsidRDefault="001368CA" w:rsidP="00746BE6">
            <w:pPr>
              <w:autoSpaceDE w:val="0"/>
              <w:autoSpaceDN w:val="0"/>
              <w:adjustRightInd w:val="0"/>
              <w:ind w:firstLine="360"/>
              <w:rPr>
                <w:b/>
                <w:bCs/>
                <w:i/>
                <w:iCs/>
                <w:color w:val="000000"/>
                <w:u w:val="single"/>
              </w:rPr>
            </w:pPr>
          </w:p>
          <w:p w14:paraId="1A3F06EF" w14:textId="49570A70"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14:paraId="0A507B32" w14:textId="49341115" w:rsidR="00E454C2" w:rsidRDefault="00E454C2" w:rsidP="009A5763">
            <w:pPr>
              <w:spacing w:after="120" w:line="240" w:lineRule="auto"/>
              <w:ind w:left="720"/>
              <w:rPr>
                <w:color w:val="000000" w:themeColor="text1"/>
              </w:rPr>
            </w:pPr>
            <w:r>
              <w:rPr>
                <w:color w:val="000000" w:themeColor="text1"/>
              </w:rPr>
              <w:t>Arrange students in groups of</w:t>
            </w:r>
            <w:r w:rsidR="00CA3F6C">
              <w:rPr>
                <w:color w:val="000000" w:themeColor="text1"/>
              </w:rPr>
              <w:t xml:space="preserve"> </w:t>
            </w:r>
            <w:r w:rsidR="00D529EF">
              <w:rPr>
                <w:color w:val="000000" w:themeColor="text1"/>
              </w:rPr>
              <w:t>four</w:t>
            </w:r>
            <w:r w:rsidR="00CA3F6C">
              <w:rPr>
                <w:color w:val="000000" w:themeColor="text1"/>
              </w:rPr>
              <w:t xml:space="preserve">.  Students should be gathered around </w:t>
            </w:r>
            <w:r w:rsidR="00483898">
              <w:rPr>
                <w:color w:val="000000" w:themeColor="text1"/>
              </w:rPr>
              <w:t xml:space="preserve">tables/centers with the activity supplies. </w:t>
            </w:r>
          </w:p>
          <w:p w14:paraId="39E34320" w14:textId="4E6DD875" w:rsidR="3DBB875A" w:rsidRDefault="001368CA" w:rsidP="009A5763">
            <w:pPr>
              <w:spacing w:after="120" w:line="240" w:lineRule="auto"/>
              <w:ind w:left="720"/>
              <w:rPr>
                <w:rFonts w:cs="Calibri"/>
              </w:rPr>
            </w:pPr>
            <w:r w:rsidRPr="001368CA">
              <w:rPr>
                <w:color w:val="000000" w:themeColor="text1"/>
              </w:rPr>
              <w:t xml:space="preserve">Show students a picture exhibiting diversity within a type of organism such as the photograph of different types of elephants at </w:t>
            </w:r>
            <w:hyperlink r:id="rId9" w:history="1">
              <w:r w:rsidRPr="009A5763">
                <w:rPr>
                  <w:rStyle w:val="Hyperlink"/>
                </w:rPr>
                <w:t xml:space="preserve">https://www.animalspot.net/elephant </w:t>
              </w:r>
            </w:hyperlink>
            <w:r w:rsidR="009A5763">
              <w:rPr>
                <w:color w:val="000000" w:themeColor="text1"/>
              </w:rPr>
              <w:t xml:space="preserve"> </w:t>
            </w:r>
            <w:r w:rsidRPr="001368CA">
              <w:rPr>
                <w:color w:val="000000" w:themeColor="text1"/>
              </w:rPr>
              <w:t xml:space="preserve">Ask them what is similar between the elephants and what is different.  Ask “How have these animals developed so much variation?”  Ask “Why would variations exist in size and the presence or absence of tusks?” </w:t>
            </w:r>
          </w:p>
          <w:p w14:paraId="2CAAD5DA" w14:textId="10854916" w:rsidR="7C606C8B" w:rsidRDefault="004304C6" w:rsidP="30DEE5C6">
            <w:pPr>
              <w:ind w:left="720"/>
              <w:rPr>
                <w:color w:val="000000" w:themeColor="text1"/>
              </w:rPr>
            </w:pPr>
            <w:r>
              <w:rPr>
                <w:color w:val="000000" w:themeColor="text1"/>
              </w:rPr>
              <w:t>U</w:t>
            </w:r>
            <w:r w:rsidR="7C606C8B" w:rsidRPr="30DEE5C6">
              <w:rPr>
                <w:color w:val="000000" w:themeColor="text1"/>
              </w:rPr>
              <w:t xml:space="preserve">se chart paper to draw a T-chart with columns “I notice” and “I wonder.” </w:t>
            </w:r>
            <w:r w:rsidR="005E65CB">
              <w:rPr>
                <w:color w:val="000000" w:themeColor="text1"/>
              </w:rPr>
              <w:t xml:space="preserve">Give students the </w:t>
            </w:r>
            <w:r w:rsidR="7C606C8B" w:rsidRPr="30DEE5C6">
              <w:rPr>
                <w:color w:val="000000" w:themeColor="text1"/>
              </w:rPr>
              <w:t>foll</w:t>
            </w:r>
            <w:r w:rsidR="2C83233E" w:rsidRPr="30DEE5C6">
              <w:rPr>
                <w:color w:val="000000" w:themeColor="text1"/>
              </w:rPr>
              <w:t xml:space="preserve">owing guiding questions: How have </w:t>
            </w:r>
            <w:r>
              <w:rPr>
                <w:color w:val="000000" w:themeColor="text1"/>
              </w:rPr>
              <w:t xml:space="preserve">animals </w:t>
            </w:r>
            <w:r w:rsidR="2C83233E" w:rsidRPr="30DEE5C6">
              <w:rPr>
                <w:color w:val="000000" w:themeColor="text1"/>
              </w:rPr>
              <w:t>developed such incredible variation?  Why would variations exist in plants and animals?</w:t>
            </w:r>
          </w:p>
          <w:p w14:paraId="437E51BD" w14:textId="06EDD1A5" w:rsidR="00E5462A" w:rsidRDefault="00E5462A" w:rsidP="30DEE5C6">
            <w:pPr>
              <w:ind w:left="720"/>
              <w:rPr>
                <w:color w:val="000000" w:themeColor="text1"/>
              </w:rPr>
            </w:pPr>
            <w:r>
              <w:rPr>
                <w:color w:val="000000" w:themeColor="text1"/>
              </w:rPr>
              <w:t>Display the following five cases to students.  Ask them to</w:t>
            </w:r>
            <w:r w:rsidR="00E454C2">
              <w:rPr>
                <w:color w:val="000000" w:themeColor="text1"/>
              </w:rPr>
              <w:t xml:space="preserve"> discuss within their small groups what is similar and what is different about each of the cases.  Take about two minutes. </w:t>
            </w:r>
          </w:p>
          <w:p w14:paraId="3FBC687A" w14:textId="2F476213" w:rsidR="028CF4A1" w:rsidRDefault="47E59FC5" w:rsidP="1D93D804">
            <w:pPr>
              <w:ind w:left="720"/>
              <w:rPr>
                <w:color w:val="000000" w:themeColor="text1"/>
              </w:rPr>
            </w:pPr>
            <w:r w:rsidRPr="1D93D804">
              <w:rPr>
                <w:color w:val="000000" w:themeColor="text1"/>
                <w:u w:val="single"/>
              </w:rPr>
              <w:t>Group Activity:</w:t>
            </w:r>
            <w:r w:rsidRPr="1D93D804">
              <w:rPr>
                <w:color w:val="000000" w:themeColor="text1"/>
              </w:rPr>
              <w:t xml:space="preserve"> Groups will observe the following five </w:t>
            </w:r>
            <w:r w:rsidR="1D50DDC1" w:rsidRPr="1D93D804">
              <w:rPr>
                <w:color w:val="000000" w:themeColor="text1"/>
              </w:rPr>
              <w:t>cases</w:t>
            </w:r>
            <w:r w:rsidRPr="1D93D804">
              <w:rPr>
                <w:color w:val="000000" w:themeColor="text1"/>
              </w:rPr>
              <w:t xml:space="preserve"> and describe </w:t>
            </w:r>
            <w:r w:rsidR="1F7CD6EF" w:rsidRPr="1D93D804">
              <w:rPr>
                <w:color w:val="000000" w:themeColor="text1"/>
              </w:rPr>
              <w:t>any similarities and</w:t>
            </w:r>
            <w:r w:rsidRPr="1D93D804">
              <w:rPr>
                <w:color w:val="000000" w:themeColor="text1"/>
              </w:rPr>
              <w:t xml:space="preserve"> </w:t>
            </w:r>
            <w:r w:rsidR="641D8E10" w:rsidRPr="1D93D804">
              <w:rPr>
                <w:color w:val="000000" w:themeColor="text1"/>
              </w:rPr>
              <w:t>differences</w:t>
            </w:r>
            <w:r w:rsidRPr="1D93D804">
              <w:rPr>
                <w:color w:val="000000" w:themeColor="text1"/>
              </w:rPr>
              <w:t>.</w:t>
            </w:r>
          </w:p>
          <w:p w14:paraId="5C9255CD" w14:textId="25598540" w:rsidR="436B0DAB" w:rsidRDefault="436B0DAB" w:rsidP="30DEE5C6">
            <w:pPr>
              <w:pStyle w:val="ListParagraph"/>
              <w:numPr>
                <w:ilvl w:val="1"/>
                <w:numId w:val="2"/>
              </w:numPr>
              <w:rPr>
                <w:color w:val="000000" w:themeColor="text1"/>
              </w:rPr>
            </w:pPr>
            <w:r w:rsidRPr="30DEE5C6">
              <w:rPr>
                <w:color w:val="000000" w:themeColor="text1"/>
              </w:rPr>
              <w:t>The average number of bony armor plates on the fish in a population of sticklebacks in an Alaskan lake decreased over 5 generations (1991 – 2001).</w:t>
            </w:r>
          </w:p>
          <w:p w14:paraId="1D244777" w14:textId="36C4CC14" w:rsidR="46973C50" w:rsidRDefault="46973C50" w:rsidP="30DEE5C6">
            <w:pPr>
              <w:pStyle w:val="ListParagraph"/>
              <w:numPr>
                <w:ilvl w:val="1"/>
                <w:numId w:val="2"/>
              </w:numPr>
              <w:rPr>
                <w:color w:val="000000" w:themeColor="text1"/>
              </w:rPr>
            </w:pPr>
            <w:r w:rsidRPr="30DEE5C6">
              <w:rPr>
                <w:color w:val="000000" w:themeColor="text1"/>
              </w:rPr>
              <w:t>The average length of the wings of a population of cliff swallows nesting in Nebraska decreased over 30 generations (1983 – 2012).</w:t>
            </w:r>
          </w:p>
          <w:p w14:paraId="7EC35CAE" w14:textId="6BE70144" w:rsidR="46973C50" w:rsidRDefault="46973C50" w:rsidP="30DEE5C6">
            <w:pPr>
              <w:pStyle w:val="ListParagraph"/>
              <w:numPr>
                <w:ilvl w:val="1"/>
                <w:numId w:val="2"/>
              </w:numPr>
              <w:rPr>
                <w:color w:val="000000" w:themeColor="text1"/>
              </w:rPr>
            </w:pPr>
            <w:r w:rsidRPr="30DEE5C6">
              <w:rPr>
                <w:color w:val="000000" w:themeColor="text1"/>
              </w:rPr>
              <w:t>The median time it took to bloom in a population of wild mustard plants in California decreased over 7 generations (1997 – 2004).</w:t>
            </w:r>
          </w:p>
          <w:p w14:paraId="1926041C" w14:textId="30A08167" w:rsidR="46973C50" w:rsidRDefault="46973C50" w:rsidP="30DEE5C6">
            <w:pPr>
              <w:pStyle w:val="ListParagraph"/>
              <w:numPr>
                <w:ilvl w:val="1"/>
                <w:numId w:val="2"/>
              </w:numPr>
              <w:rPr>
                <w:color w:val="000000" w:themeColor="text1"/>
              </w:rPr>
            </w:pPr>
            <w:r w:rsidRPr="30DEE5C6">
              <w:rPr>
                <w:color w:val="000000" w:themeColor="text1"/>
              </w:rPr>
              <w:t>The predominant color pattern of a population of mo</w:t>
            </w:r>
            <w:r w:rsidR="62C428EB" w:rsidRPr="30DEE5C6">
              <w:rPr>
                <w:color w:val="000000" w:themeColor="text1"/>
              </w:rPr>
              <w:t>ths in England changed from black to speckled over 24 generations (1973 – 1997).</w:t>
            </w:r>
          </w:p>
          <w:p w14:paraId="4E89B830" w14:textId="0DC7715B" w:rsidR="62C428EB" w:rsidRDefault="62C428EB" w:rsidP="30DEE5C6">
            <w:pPr>
              <w:pStyle w:val="ListParagraph"/>
              <w:numPr>
                <w:ilvl w:val="1"/>
                <w:numId w:val="2"/>
              </w:numPr>
              <w:rPr>
                <w:color w:val="000000" w:themeColor="text1"/>
              </w:rPr>
            </w:pPr>
            <w:r w:rsidRPr="30DEE5C6">
              <w:rPr>
                <w:color w:val="000000" w:themeColor="text1"/>
              </w:rPr>
              <w:t>The average length of the beak of a population of finches in the Galapagos Islands increased over 2 generations (1976 – 1978).</w:t>
            </w:r>
          </w:p>
          <w:p w14:paraId="1796CA45" w14:textId="09E53848" w:rsidR="0025692E" w:rsidRDefault="00B36F58" w:rsidP="30DEE5C6">
            <w:pPr>
              <w:ind w:left="720"/>
              <w:rPr>
                <w:color w:val="000000" w:themeColor="text1"/>
              </w:rPr>
            </w:pPr>
            <w:r>
              <w:rPr>
                <w:color w:val="000000" w:themeColor="text1"/>
              </w:rPr>
              <w:t xml:space="preserve">Display the following </w:t>
            </w:r>
            <w:r w:rsidR="00BF7F4F">
              <w:rPr>
                <w:color w:val="000000" w:themeColor="text1"/>
              </w:rPr>
              <w:t>changes for finches and announce, “</w:t>
            </w:r>
            <w:r w:rsidR="0025692E">
              <w:rPr>
                <w:color w:val="000000" w:themeColor="text1"/>
              </w:rPr>
              <w:t xml:space="preserve">Let’s focus on </w:t>
            </w:r>
            <w:r>
              <w:rPr>
                <w:color w:val="000000" w:themeColor="text1"/>
              </w:rPr>
              <w:t>several traits within one species, finches.</w:t>
            </w:r>
            <w:r w:rsidR="00BF7F4F">
              <w:rPr>
                <w:color w:val="000000" w:themeColor="text1"/>
              </w:rPr>
              <w:t>”</w:t>
            </w:r>
            <w:r>
              <w:rPr>
                <w:color w:val="000000" w:themeColor="text1"/>
              </w:rPr>
              <w:t xml:space="preserve">  </w:t>
            </w:r>
            <w:r w:rsidR="00CA6E20">
              <w:rPr>
                <w:color w:val="000000" w:themeColor="text1"/>
              </w:rPr>
              <w:t xml:space="preserve"> </w:t>
            </w:r>
          </w:p>
          <w:p w14:paraId="379AAD5E" w14:textId="74958F83" w:rsidR="00CA6E20" w:rsidRDefault="00CA6E20" w:rsidP="30DEE5C6">
            <w:pPr>
              <w:ind w:left="720"/>
              <w:rPr>
                <w:color w:val="000000" w:themeColor="text1"/>
              </w:rPr>
            </w:pPr>
            <w:r>
              <w:rPr>
                <w:color w:val="000000" w:themeColor="text1"/>
              </w:rPr>
              <w:t xml:space="preserve">         Trait variation among adult finch population from 1973 to 1978.</w:t>
            </w:r>
            <w:r w:rsidR="00324D8C">
              <w:rPr>
                <w:color w:val="000000" w:themeColor="text1"/>
              </w:rPr>
              <w:t xml:space="preserve">         </w:t>
            </w:r>
          </w:p>
          <w:p w14:paraId="36B02924" w14:textId="4EC40C46" w:rsidR="00324D8C" w:rsidRDefault="00324D8C" w:rsidP="00324D8C">
            <w:pPr>
              <w:pStyle w:val="ListParagraph"/>
              <w:numPr>
                <w:ilvl w:val="0"/>
                <w:numId w:val="16"/>
              </w:numPr>
              <w:rPr>
                <w:color w:val="000000" w:themeColor="text1"/>
              </w:rPr>
            </w:pPr>
            <w:r>
              <w:rPr>
                <w:color w:val="000000" w:themeColor="text1"/>
              </w:rPr>
              <w:t>Average length increased from 17.7mm to 19.94mm</w:t>
            </w:r>
          </w:p>
          <w:p w14:paraId="705C85B9" w14:textId="62EA8FC9" w:rsidR="00324D8C" w:rsidRDefault="005466FF" w:rsidP="00324D8C">
            <w:pPr>
              <w:pStyle w:val="ListParagraph"/>
              <w:numPr>
                <w:ilvl w:val="0"/>
                <w:numId w:val="16"/>
              </w:numPr>
              <w:rPr>
                <w:color w:val="000000" w:themeColor="text1"/>
              </w:rPr>
            </w:pPr>
            <w:r>
              <w:rPr>
                <w:color w:val="000000" w:themeColor="text1"/>
              </w:rPr>
              <w:t>Average beak length increased from 8.9mm to 14.35mm</w:t>
            </w:r>
          </w:p>
          <w:p w14:paraId="65C97561" w14:textId="1436ED63" w:rsidR="005466FF" w:rsidRDefault="005466FF" w:rsidP="00324D8C">
            <w:pPr>
              <w:pStyle w:val="ListParagraph"/>
              <w:numPr>
                <w:ilvl w:val="0"/>
                <w:numId w:val="16"/>
              </w:numPr>
              <w:rPr>
                <w:color w:val="000000" w:themeColor="text1"/>
              </w:rPr>
            </w:pPr>
            <w:r>
              <w:rPr>
                <w:color w:val="000000" w:themeColor="text1"/>
              </w:rPr>
              <w:t>Average wing length in</w:t>
            </w:r>
            <w:r w:rsidR="00E30353">
              <w:rPr>
                <w:color w:val="000000" w:themeColor="text1"/>
              </w:rPr>
              <w:t xml:space="preserve">creased from </w:t>
            </w:r>
            <w:r w:rsidR="00D63AB7">
              <w:rPr>
                <w:color w:val="000000" w:themeColor="text1"/>
              </w:rPr>
              <w:t xml:space="preserve">62.51mm to 73.67mm </w:t>
            </w:r>
          </w:p>
          <w:p w14:paraId="4C05A24C" w14:textId="37A102FE" w:rsidR="00D63AB7" w:rsidRPr="00324D8C" w:rsidRDefault="00D63AB7" w:rsidP="00324D8C">
            <w:pPr>
              <w:pStyle w:val="ListParagraph"/>
              <w:numPr>
                <w:ilvl w:val="0"/>
                <w:numId w:val="16"/>
              </w:numPr>
              <w:rPr>
                <w:color w:val="000000" w:themeColor="text1"/>
              </w:rPr>
            </w:pPr>
            <w:r>
              <w:rPr>
                <w:color w:val="000000" w:themeColor="text1"/>
              </w:rPr>
              <w:t>Average weight increased from 11.01g to 1</w:t>
            </w:r>
            <w:r w:rsidR="00DD6E31">
              <w:rPr>
                <w:color w:val="000000" w:themeColor="text1"/>
              </w:rPr>
              <w:t xml:space="preserve">9.10g </w:t>
            </w:r>
          </w:p>
          <w:p w14:paraId="2F99AAFC" w14:textId="13C56A96" w:rsidR="09131785" w:rsidRDefault="0E4BAE73" w:rsidP="30DEE5C6">
            <w:pPr>
              <w:ind w:left="720"/>
              <w:rPr>
                <w:color w:val="000000" w:themeColor="text1"/>
              </w:rPr>
            </w:pPr>
            <w:r w:rsidRPr="1D93D804">
              <w:rPr>
                <w:color w:val="000000" w:themeColor="text1"/>
              </w:rPr>
              <w:t xml:space="preserve">Let’s take a closer look </w:t>
            </w:r>
            <w:r w:rsidR="74A492D8" w:rsidRPr="1D93D804">
              <w:rPr>
                <w:color w:val="000000" w:themeColor="text1"/>
              </w:rPr>
              <w:t>at</w:t>
            </w:r>
            <w:r w:rsidRPr="1D93D804">
              <w:rPr>
                <w:color w:val="000000" w:themeColor="text1"/>
              </w:rPr>
              <w:t xml:space="preserve"> a few different observable traits</w:t>
            </w:r>
            <w:r w:rsidR="2694D3E3" w:rsidRPr="1D93D804">
              <w:rPr>
                <w:color w:val="000000" w:themeColor="text1"/>
              </w:rPr>
              <w:t xml:space="preserve"> for finches</w:t>
            </w:r>
            <w:r w:rsidRPr="1D93D804">
              <w:rPr>
                <w:color w:val="000000" w:themeColor="text1"/>
              </w:rPr>
              <w:t xml:space="preserve">. What jumps out to you?  </w:t>
            </w:r>
          </w:p>
          <w:p w14:paraId="7BF6A087" w14:textId="3A02C138" w:rsidR="09131785" w:rsidRDefault="09131785" w:rsidP="30DEE5C6">
            <w:pPr>
              <w:ind w:left="720"/>
            </w:pPr>
            <w:r>
              <w:t xml:space="preserve">Why do you think these changes may have occurred within the finches in 5 years? </w:t>
            </w:r>
          </w:p>
          <w:p w14:paraId="5D8A1B5A" w14:textId="4C6B6A67" w:rsidR="09131785" w:rsidRDefault="09131785" w:rsidP="30DEE5C6">
            <w:pPr>
              <w:ind w:left="720"/>
            </w:pPr>
            <w:r>
              <w:t>What do you think might have caused those changes to happen?</w:t>
            </w:r>
          </w:p>
          <w:p w14:paraId="55F82236" w14:textId="77E8DE07" w:rsidR="09131785" w:rsidRDefault="0E4BAE73" w:rsidP="30DEE5C6">
            <w:pPr>
              <w:ind w:left="720"/>
            </w:pPr>
            <w:r>
              <w:lastRenderedPageBreak/>
              <w:t xml:space="preserve">Today we are going to try and answer </w:t>
            </w:r>
            <w:bookmarkStart w:id="0" w:name="_Int_C9Bwe5SB"/>
            <w:proofErr w:type="gramStart"/>
            <w:r>
              <w:t>the what</w:t>
            </w:r>
            <w:bookmarkEnd w:id="0"/>
            <w:proofErr w:type="gramEnd"/>
            <w:r>
              <w:t xml:space="preserve"> and why the average beak size in the population grew larger over those 5 years.   </w:t>
            </w:r>
          </w:p>
          <w:p w14:paraId="4C7B8330" w14:textId="3F27F209" w:rsidR="09131785" w:rsidRDefault="09131785" w:rsidP="30DEE5C6">
            <w:pPr>
              <w:ind w:left="720"/>
            </w:pPr>
            <w:r>
              <w:t xml:space="preserve"> We will be trying to replicate how different finches eat in the wild by using various instruments to model beak size.</w:t>
            </w:r>
          </w:p>
          <w:p w14:paraId="40EA7379" w14:textId="5ABB51D7" w:rsidR="09131785" w:rsidRDefault="09131785" w:rsidP="30DEE5C6">
            <w:pPr>
              <w:ind w:left="720"/>
            </w:pPr>
            <w:r w:rsidRPr="0701F52A">
              <w:rPr>
                <w:u w:val="single"/>
              </w:rPr>
              <w:t>Lab</w:t>
            </w:r>
            <w:r w:rsidR="2AD02305" w:rsidRPr="00555CA9">
              <w:t xml:space="preserve">: </w:t>
            </w:r>
            <w:r w:rsidR="00AF3C25" w:rsidRPr="00555CA9">
              <w:t xml:space="preserve"> </w:t>
            </w:r>
            <w:proofErr w:type="spellStart"/>
            <w:r w:rsidR="00555CA9">
              <w:t>f</w:t>
            </w:r>
            <w:r w:rsidR="00AF3C25" w:rsidRPr="00555CA9">
              <w:t>Make</w:t>
            </w:r>
            <w:proofErr w:type="spellEnd"/>
            <w:r w:rsidR="00AF3C25" w:rsidRPr="00555CA9">
              <w:t xml:space="preserve"> sure you have a graphic organizer. </w:t>
            </w:r>
            <w:r w:rsidR="2AD02305" w:rsidRPr="00555CA9">
              <w:t>Each</w:t>
            </w:r>
            <w:r w:rsidRPr="00FD220D">
              <w:t xml:space="preserve"> </w:t>
            </w:r>
            <w:r>
              <w:t>of you will play the role of a bird</w:t>
            </w:r>
            <w:r w:rsidR="00534E84">
              <w:t xml:space="preserve">.  </w:t>
            </w:r>
            <w:r w:rsidR="001F08E8">
              <w:t>You will need a cup to represent your stomach.  R</w:t>
            </w:r>
            <w:r>
              <w:t>ol</w:t>
            </w:r>
            <w:r w:rsidR="005E781E">
              <w:t>l</w:t>
            </w:r>
            <w:r>
              <w:t xml:space="preserve"> a die to get your random trait. If </w:t>
            </w:r>
            <w:r w:rsidR="00B071EF">
              <w:t xml:space="preserve">the </w:t>
            </w:r>
            <w:r>
              <w:t>trait has already been taken, rol</w:t>
            </w:r>
            <w:r w:rsidR="008E3E37">
              <w:t>l</w:t>
            </w:r>
            <w:r>
              <w:t xml:space="preserve"> again until everyone has unique tool/trait.  </w:t>
            </w:r>
          </w:p>
          <w:p w14:paraId="5D9E2383" w14:textId="11BA2B7A" w:rsidR="09131785" w:rsidRDefault="09131785" w:rsidP="30DEE5C6">
            <w:pPr>
              <w:pStyle w:val="ListParagraph"/>
              <w:numPr>
                <w:ilvl w:val="1"/>
                <w:numId w:val="1"/>
              </w:numPr>
            </w:pPr>
            <w:r>
              <w:t>Chopsticks</w:t>
            </w:r>
          </w:p>
          <w:p w14:paraId="7867AD01" w14:textId="758179FC" w:rsidR="09131785" w:rsidRDefault="09131785" w:rsidP="30DEE5C6">
            <w:pPr>
              <w:pStyle w:val="ListParagraph"/>
              <w:numPr>
                <w:ilvl w:val="1"/>
                <w:numId w:val="1"/>
              </w:numPr>
            </w:pPr>
            <w:r w:rsidRPr="30DEE5C6">
              <w:t>Forceps</w:t>
            </w:r>
          </w:p>
          <w:p w14:paraId="1EC4BFE3" w14:textId="249A8C02" w:rsidR="09131785" w:rsidRDefault="09131785" w:rsidP="30DEE5C6">
            <w:pPr>
              <w:pStyle w:val="ListParagraph"/>
              <w:numPr>
                <w:ilvl w:val="1"/>
                <w:numId w:val="1"/>
              </w:numPr>
            </w:pPr>
            <w:r w:rsidRPr="30DEE5C6">
              <w:t>Tongs</w:t>
            </w:r>
          </w:p>
          <w:p w14:paraId="22056701" w14:textId="557FED59" w:rsidR="09131785" w:rsidRDefault="09131785" w:rsidP="30DEE5C6">
            <w:pPr>
              <w:pStyle w:val="ListParagraph"/>
              <w:numPr>
                <w:ilvl w:val="1"/>
                <w:numId w:val="1"/>
              </w:numPr>
            </w:pPr>
            <w:r w:rsidRPr="30DEE5C6">
              <w:t>Test tube clamp</w:t>
            </w:r>
          </w:p>
          <w:p w14:paraId="422ACDA8" w14:textId="52A41847" w:rsidR="3F9E47D8" w:rsidRDefault="004A49F1" w:rsidP="30DEE5C6">
            <w:pPr>
              <w:ind w:left="720"/>
            </w:pPr>
            <w:r>
              <w:t>“</w:t>
            </w:r>
            <w:r w:rsidR="3F9E47D8" w:rsidRPr="0701F52A">
              <w:t>We will have four rounds of each of you trying to gather as many</w:t>
            </w:r>
            <w:r w:rsidR="45F04BEB" w:rsidRPr="0701F52A">
              <w:t xml:space="preserve"> “</w:t>
            </w:r>
            <w:r w:rsidR="3F9E47D8" w:rsidRPr="0701F52A">
              <w:t>seeds” as possible into your cup</w:t>
            </w:r>
            <w:bookmarkStart w:id="1" w:name="_Int_pQ1iNHpM"/>
            <w:proofErr w:type="gramStart"/>
            <w:r w:rsidR="3F9E47D8" w:rsidRPr="0701F52A">
              <w:t>/”stomach</w:t>
            </w:r>
            <w:bookmarkEnd w:id="1"/>
            <w:proofErr w:type="gramEnd"/>
            <w:r w:rsidR="3F9E47D8" w:rsidRPr="0701F52A">
              <w:t>”. I will tell you all when to start and when to stop eating</w:t>
            </w:r>
            <w:r>
              <w:t xml:space="preserve">.  You will have 30 seconds.” </w:t>
            </w:r>
            <w:r w:rsidR="3F9E47D8" w:rsidRPr="0701F52A">
              <w:t xml:space="preserve"> </w:t>
            </w:r>
            <w:r w:rsidRPr="0701F52A">
              <w:t xml:space="preserve"> Place round 1’s seed into the population’s territory.</w:t>
            </w:r>
          </w:p>
          <w:p w14:paraId="2D52979A" w14:textId="77777777" w:rsidR="004A49F1" w:rsidRDefault="004A49F1" w:rsidP="30DEE5C6">
            <w:pPr>
              <w:ind w:left="720"/>
            </w:pPr>
            <w:r>
              <w:t>“</w:t>
            </w:r>
            <w:r w:rsidR="3AF160FA" w:rsidRPr="0701F52A">
              <w:t>T</w:t>
            </w:r>
            <w:r w:rsidR="3ED38880" w:rsidRPr="0701F52A">
              <w:t xml:space="preserve">o be able to “eat”, you must be able to </w:t>
            </w:r>
            <w:r w:rsidR="009A00A6">
              <w:t xml:space="preserve">pick up the seed with your instrument / beak. </w:t>
            </w:r>
            <w:r w:rsidR="3ED38880" w:rsidRPr="0701F52A">
              <w:t xml:space="preserve"> </w:t>
            </w:r>
            <w:r w:rsidR="3F9E47D8" w:rsidRPr="30DEE5C6">
              <w:t xml:space="preserve"> DO NOT STAB OR RAKE SEED INTO CUP</w:t>
            </w:r>
            <w:r>
              <w:t>.”</w:t>
            </w:r>
          </w:p>
          <w:p w14:paraId="52FA3E86" w14:textId="00BA46BC" w:rsidR="3F9E47D8" w:rsidRDefault="004A49F1" w:rsidP="30DEE5C6">
            <w:pPr>
              <w:ind w:left="720"/>
            </w:pPr>
            <w:r>
              <w:t xml:space="preserve">Demonstrate picking up a seed and putting it into a cup.  </w:t>
            </w:r>
          </w:p>
          <w:p w14:paraId="327BF31B" w14:textId="290A24A2" w:rsidR="3F9E47D8" w:rsidRDefault="3F9E47D8" w:rsidP="30DEE5C6">
            <w:pPr>
              <w:ind w:left="720"/>
            </w:pPr>
            <w:r w:rsidRPr="30DEE5C6">
              <w:t xml:space="preserve"> **We are trying to model finches in the wild**</w:t>
            </w:r>
          </w:p>
          <w:p w14:paraId="53E90149" w14:textId="105C4FE6" w:rsidR="637803E4" w:rsidRDefault="637803E4" w:rsidP="0701F52A">
            <w:pPr>
              <w:ind w:left="720"/>
            </w:pPr>
            <w:r w:rsidRPr="0701F52A">
              <w:t xml:space="preserve"> </w:t>
            </w:r>
            <w:r w:rsidR="0023121A">
              <w:t>“</w:t>
            </w:r>
            <w:r w:rsidRPr="0701F52A">
              <w:t xml:space="preserve">Do not begin until I say </w:t>
            </w:r>
            <w:r w:rsidR="0F17E4AE" w:rsidRPr="0701F52A">
              <w:t>the magic</w:t>
            </w:r>
            <w:r w:rsidRPr="0701F52A">
              <w:t xml:space="preserve"> movement word. The word for this activity is</w:t>
            </w:r>
            <w:proofErr w:type="gramStart"/>
            <w:r w:rsidR="2DA88D62" w:rsidRPr="0701F52A">
              <w:t xml:space="preserve">: </w:t>
            </w:r>
            <w:r w:rsidRPr="0701F52A">
              <w:t xml:space="preserve"> </w:t>
            </w:r>
            <w:r w:rsidR="0023121A">
              <w:t>‘</w:t>
            </w:r>
            <w:proofErr w:type="gramEnd"/>
            <w:r w:rsidRPr="0701F52A">
              <w:t xml:space="preserve">YUM </w:t>
            </w:r>
            <w:bookmarkStart w:id="2" w:name="_Int_UvIziRbC"/>
            <w:proofErr w:type="spellStart"/>
            <w:r w:rsidRPr="0701F52A">
              <w:t>YUM</w:t>
            </w:r>
            <w:bookmarkEnd w:id="2"/>
            <w:proofErr w:type="spellEnd"/>
            <w:r w:rsidRPr="0701F52A">
              <w:t>!</w:t>
            </w:r>
            <w:r w:rsidR="0023121A">
              <w:t>’</w:t>
            </w:r>
            <w:r w:rsidR="3E920ED8" w:rsidRPr="0701F52A">
              <w:t>”</w:t>
            </w:r>
          </w:p>
          <w:p w14:paraId="70D7C6C5" w14:textId="098C3352" w:rsidR="00632A89" w:rsidRDefault="00632A89" w:rsidP="0701F52A">
            <w:pPr>
              <w:ind w:left="720"/>
            </w:pPr>
            <w:r>
              <w:t>Start the timer</w:t>
            </w:r>
            <w:r w:rsidR="00344D58">
              <w:t xml:space="preserve"> for 30 seconds. </w:t>
            </w:r>
          </w:p>
          <w:p w14:paraId="44386708" w14:textId="2B261D5D" w:rsidR="637803E4" w:rsidRDefault="637803E4" w:rsidP="30DEE5C6">
            <w:pPr>
              <w:ind w:left="720"/>
            </w:pPr>
            <w:r w:rsidRPr="0701F52A">
              <w:rPr>
                <w:i/>
                <w:iCs/>
                <w:u w:val="single"/>
              </w:rPr>
              <w:t>Round 1:</w:t>
            </w:r>
            <w:r w:rsidRPr="0701F52A">
              <w:t xml:space="preserve"> Large Styrofoam Balls </w:t>
            </w:r>
            <w:r w:rsidR="00344D58">
              <w:t xml:space="preserve">   </w:t>
            </w:r>
            <w:r w:rsidRPr="30DEE5C6">
              <w:t xml:space="preserve">Environmental Conditions: Sustained Drought </w:t>
            </w:r>
          </w:p>
          <w:p w14:paraId="3D571B38" w14:textId="095E0FA8" w:rsidR="637803E4" w:rsidRDefault="009B166F" w:rsidP="0701F52A">
            <w:pPr>
              <w:ind w:left="720"/>
            </w:pPr>
            <w:r>
              <w:t>“</w:t>
            </w:r>
            <w:r w:rsidR="637803E4" w:rsidRPr="0701F52A">
              <w:t>Count the number of seeds you were able to eat and record that in your organizer. Be sure to get all members of your group’s seed count as well.</w:t>
            </w:r>
            <w:r>
              <w:t>”</w:t>
            </w:r>
            <w:r w:rsidR="637803E4" w:rsidRPr="0701F52A">
              <w:t xml:space="preserve">  </w:t>
            </w:r>
          </w:p>
          <w:p w14:paraId="19711F55" w14:textId="7E837CD6" w:rsidR="637803E4" w:rsidRDefault="009B166F" w:rsidP="30DEE5C6">
            <w:pPr>
              <w:ind w:left="720"/>
            </w:pPr>
            <w:r>
              <w:t>“</w:t>
            </w:r>
            <w:r w:rsidR="00344D58">
              <w:t xml:space="preserve">After counting the seeds, </w:t>
            </w:r>
            <w:r w:rsidR="00EE5130">
              <w:t>p</w:t>
            </w:r>
            <w:r w:rsidR="637803E4" w:rsidRPr="0701F52A">
              <w:t xml:space="preserve">lease put </w:t>
            </w:r>
            <w:r w:rsidR="00344D58">
              <w:t xml:space="preserve">the </w:t>
            </w:r>
            <w:r w:rsidR="637803E4" w:rsidRPr="0701F52A">
              <w:t>eaten and uneaten seeds in</w:t>
            </w:r>
            <w:r w:rsidR="1DEE541D" w:rsidRPr="0701F52A">
              <w:t xml:space="preserve">to the </w:t>
            </w:r>
            <w:r w:rsidR="00EE5130">
              <w:t xml:space="preserve">bag at your table. </w:t>
            </w:r>
            <w:r>
              <w:t>“</w:t>
            </w:r>
          </w:p>
          <w:p w14:paraId="496F247D" w14:textId="207A64A2" w:rsidR="006B3FF1" w:rsidRDefault="006B3FF1" w:rsidP="30DEE5C6">
            <w:pPr>
              <w:ind w:left="720"/>
            </w:pPr>
            <w:r>
              <w:t xml:space="preserve">At a white board or chart paper, collect the </w:t>
            </w:r>
            <w:r w:rsidR="000236DB">
              <w:t xml:space="preserve">numbers of seeds eaten.  Calculate </w:t>
            </w:r>
            <w:r w:rsidR="007B0376">
              <w:t xml:space="preserve">and display </w:t>
            </w:r>
            <w:r w:rsidR="000236DB">
              <w:t xml:space="preserve">the average count for each type of </w:t>
            </w:r>
            <w:r w:rsidR="00B015B4">
              <w:t>collection tool</w:t>
            </w:r>
            <w:r w:rsidR="007B0376">
              <w:t xml:space="preserve">. Ask the following questions: </w:t>
            </w:r>
          </w:p>
          <w:p w14:paraId="6D211C50" w14:textId="60ABEB14" w:rsidR="637803E4" w:rsidRDefault="007B0376" w:rsidP="30DEE5C6">
            <w:pPr>
              <w:ind w:left="720"/>
            </w:pPr>
            <w:r>
              <w:t>“</w:t>
            </w:r>
            <w:r w:rsidR="637803E4" w:rsidRPr="0701F52A">
              <w:t>Which instrument type was able to handle these large seeds the best? The worst?</w:t>
            </w:r>
            <w:r>
              <w:t>”</w:t>
            </w:r>
            <w:r w:rsidR="637803E4" w:rsidRPr="0701F52A">
              <w:t xml:space="preserve"> </w:t>
            </w:r>
          </w:p>
          <w:p w14:paraId="39A0464C" w14:textId="1B67F986" w:rsidR="637803E4" w:rsidRDefault="637803E4" w:rsidP="0701F52A">
            <w:pPr>
              <w:ind w:left="720"/>
            </w:pPr>
            <w:r w:rsidRPr="0701F52A">
              <w:t xml:space="preserve"> </w:t>
            </w:r>
            <w:r w:rsidR="007B0376">
              <w:t>“</w:t>
            </w:r>
            <w:r w:rsidRPr="0701F52A">
              <w:t xml:space="preserve">What trait would be most likely to survive if drought conditions continued for </w:t>
            </w:r>
            <w:r w:rsidR="33463814" w:rsidRPr="0701F52A">
              <w:t>several</w:t>
            </w:r>
            <w:r w:rsidRPr="0701F52A">
              <w:t xml:space="preserve"> years</w:t>
            </w:r>
            <w:r w:rsidR="00101C1E">
              <w:t xml:space="preserve"> so that the only food was large round seeds</w:t>
            </w:r>
            <w:r w:rsidRPr="0701F52A">
              <w:t>?</w:t>
            </w:r>
            <w:r w:rsidR="00101C1E">
              <w:t>”</w:t>
            </w:r>
          </w:p>
          <w:p w14:paraId="596EC0D2" w14:textId="483A0AAA" w:rsidR="00FA5991" w:rsidRDefault="00FA5991" w:rsidP="0701F52A">
            <w:pPr>
              <w:ind w:left="720"/>
            </w:pPr>
            <w:r>
              <w:t xml:space="preserve">Distribute the </w:t>
            </w:r>
            <w:r w:rsidR="004B017B">
              <w:t xml:space="preserve">marbles as seeds for Round 2. </w:t>
            </w:r>
          </w:p>
          <w:p w14:paraId="05D819E3" w14:textId="63F3B7E5" w:rsidR="637803E4" w:rsidRDefault="637803E4" w:rsidP="30DEE5C6">
            <w:r w:rsidRPr="30DEE5C6">
              <w:t>------------------------------------------------------------------------------------------------------------------------------------------------------------</w:t>
            </w:r>
          </w:p>
          <w:p w14:paraId="5320FB7D" w14:textId="51F274AD" w:rsidR="637803E4" w:rsidRDefault="637803E4" w:rsidP="30DEE5C6">
            <w:pPr>
              <w:ind w:left="720"/>
            </w:pPr>
            <w:r w:rsidRPr="0701F52A">
              <w:lastRenderedPageBreak/>
              <w:t>Place round 2</w:t>
            </w:r>
            <w:bookmarkStart w:id="3" w:name="_Int_x2sDIBuQ"/>
            <w:r w:rsidRPr="0701F52A">
              <w:t>’s seed</w:t>
            </w:r>
            <w:bookmarkEnd w:id="3"/>
            <w:r w:rsidRPr="0701F52A">
              <w:t xml:space="preserve"> into the population’s territory. </w:t>
            </w:r>
            <w:r w:rsidR="004B017B">
              <w:t xml:space="preserve">“Does everyone have a cup?  Does everyone have </w:t>
            </w:r>
            <w:r w:rsidR="008A4CA6">
              <w:t xml:space="preserve">a seed collection tool? </w:t>
            </w:r>
            <w:proofErr w:type="gramStart"/>
            <w:r w:rsidR="008A4CA6">
              <w:t xml:space="preserve">“  </w:t>
            </w:r>
            <w:r w:rsidR="18B2ED94" w:rsidRPr="0701F52A">
              <w:t>“</w:t>
            </w:r>
            <w:proofErr w:type="gramEnd"/>
            <w:r w:rsidRPr="0701F52A">
              <w:t xml:space="preserve">YUM </w:t>
            </w:r>
            <w:proofErr w:type="spellStart"/>
            <w:r w:rsidRPr="0701F52A">
              <w:t>YUM</w:t>
            </w:r>
            <w:proofErr w:type="spellEnd"/>
            <w:r w:rsidRPr="0701F52A">
              <w:t>!</w:t>
            </w:r>
            <w:r w:rsidR="3898EEFC" w:rsidRPr="0701F52A">
              <w:t>”</w:t>
            </w:r>
            <w:r w:rsidR="008A4CA6">
              <w:t xml:space="preserve"> </w:t>
            </w:r>
          </w:p>
          <w:p w14:paraId="177A5902" w14:textId="77777777" w:rsidR="009B166F" w:rsidRDefault="009B166F" w:rsidP="009B166F">
            <w:pPr>
              <w:ind w:left="720"/>
            </w:pPr>
            <w:r>
              <w:t xml:space="preserve">Start the timer for 30 seconds. </w:t>
            </w:r>
          </w:p>
          <w:p w14:paraId="67124608" w14:textId="18020EDD" w:rsidR="637803E4" w:rsidRDefault="637803E4" w:rsidP="30DEE5C6">
            <w:pPr>
              <w:ind w:left="720"/>
            </w:pPr>
            <w:r w:rsidRPr="0701F52A">
              <w:rPr>
                <w:i/>
                <w:iCs/>
                <w:u w:val="single"/>
              </w:rPr>
              <w:t>Round 2:</w:t>
            </w:r>
            <w:r w:rsidRPr="0701F52A">
              <w:t xml:space="preserve"> Marbles </w:t>
            </w:r>
            <w:r w:rsidR="009B166F">
              <w:t xml:space="preserve">     </w:t>
            </w:r>
            <w:r w:rsidRPr="30DEE5C6">
              <w:t>Environmental Conditions: Dry- Hot</w:t>
            </w:r>
          </w:p>
          <w:p w14:paraId="05CB6B41" w14:textId="77777777" w:rsidR="005B67CF" w:rsidRDefault="005B67CF" w:rsidP="005B67CF">
            <w:pPr>
              <w:ind w:left="720"/>
            </w:pPr>
            <w:r>
              <w:t>“</w:t>
            </w:r>
            <w:r w:rsidRPr="0701F52A">
              <w:t>Count the number of seeds you were able to eat and record that in your organizer. Be sure to get all members of your group’s seed count as well.</w:t>
            </w:r>
            <w:r>
              <w:t>”</w:t>
            </w:r>
            <w:r w:rsidRPr="0701F52A">
              <w:t xml:space="preserve">  </w:t>
            </w:r>
          </w:p>
          <w:p w14:paraId="67DE6178" w14:textId="77777777" w:rsidR="005B67CF" w:rsidRDefault="005B67CF" w:rsidP="005B67CF">
            <w:pPr>
              <w:ind w:left="720"/>
            </w:pPr>
            <w:r>
              <w:t>“After counting the seeds, p</w:t>
            </w:r>
            <w:r w:rsidRPr="0701F52A">
              <w:t xml:space="preserve">lease put </w:t>
            </w:r>
            <w:r>
              <w:t xml:space="preserve">the </w:t>
            </w:r>
            <w:r w:rsidRPr="0701F52A">
              <w:t xml:space="preserve">eaten and uneaten seeds into the </w:t>
            </w:r>
            <w:r>
              <w:t>bag at your table. “</w:t>
            </w:r>
          </w:p>
          <w:p w14:paraId="594E3606" w14:textId="77777777" w:rsidR="005B67CF" w:rsidRDefault="005B67CF" w:rsidP="005B67CF">
            <w:pPr>
              <w:ind w:left="720"/>
            </w:pPr>
            <w:r>
              <w:t xml:space="preserve">At a white board or chart paper, collect the numbers of seeds eaten.  Calculate and display the average count for each type of collection tool. Ask the following questions: </w:t>
            </w:r>
          </w:p>
          <w:p w14:paraId="287B6091" w14:textId="27AEF21D" w:rsidR="005B67CF" w:rsidRDefault="005B67CF" w:rsidP="005B67CF">
            <w:pPr>
              <w:ind w:left="720"/>
            </w:pPr>
            <w:r>
              <w:t>“</w:t>
            </w:r>
            <w:r w:rsidRPr="0701F52A">
              <w:t>Which instrument type was able to handle these seeds the best? The worst?</w:t>
            </w:r>
            <w:r>
              <w:t>”</w:t>
            </w:r>
            <w:r w:rsidRPr="0701F52A">
              <w:t xml:space="preserve"> </w:t>
            </w:r>
          </w:p>
          <w:p w14:paraId="20347318" w14:textId="77777777" w:rsidR="005B67CF" w:rsidRDefault="005B67CF" w:rsidP="005B67CF">
            <w:pPr>
              <w:ind w:left="720"/>
            </w:pPr>
            <w:r w:rsidRPr="0701F52A">
              <w:t xml:space="preserve"> </w:t>
            </w:r>
            <w:r>
              <w:t>“</w:t>
            </w:r>
            <w:r w:rsidRPr="0701F52A">
              <w:t>What trait would be most likely to survive if drought conditions continued for several years</w:t>
            </w:r>
            <w:r>
              <w:t xml:space="preserve"> so that the only food was large round seeds</w:t>
            </w:r>
            <w:r w:rsidRPr="0701F52A">
              <w:t>?</w:t>
            </w:r>
            <w:r>
              <w:t>”</w:t>
            </w:r>
          </w:p>
          <w:p w14:paraId="53BFDF92" w14:textId="62784BBA" w:rsidR="637803E4" w:rsidRDefault="00204580" w:rsidP="30DEE5C6">
            <w:pPr>
              <w:ind w:left="720"/>
            </w:pPr>
            <w:r>
              <w:t>“</w:t>
            </w:r>
            <w:r w:rsidR="637803E4" w:rsidRPr="30DEE5C6">
              <w:t>What changes in the environment could have caused the change in the seeds available?</w:t>
            </w:r>
            <w:r>
              <w:t>”</w:t>
            </w:r>
            <w:r w:rsidR="637803E4" w:rsidRPr="30DEE5C6">
              <w:t xml:space="preserve"> </w:t>
            </w:r>
          </w:p>
          <w:p w14:paraId="6CB38A6A" w14:textId="77777777" w:rsidR="006411A6" w:rsidRDefault="637803E4" w:rsidP="30DEE5C6">
            <w:pPr>
              <w:ind w:left="720"/>
            </w:pPr>
            <w:r w:rsidRPr="30DEE5C6">
              <w:t xml:space="preserve"> </w:t>
            </w:r>
            <w:r w:rsidR="00332A0E">
              <w:t>“</w:t>
            </w:r>
            <w:r w:rsidRPr="30DEE5C6">
              <w:t>How did this affect the finches?</w:t>
            </w:r>
            <w:r w:rsidR="00332A0E">
              <w:t>”</w:t>
            </w:r>
            <w:r w:rsidR="006411A6">
              <w:t xml:space="preserve"> </w:t>
            </w:r>
          </w:p>
          <w:p w14:paraId="1F3FDA90" w14:textId="024358D5" w:rsidR="637803E4" w:rsidRDefault="006411A6" w:rsidP="30DEE5C6">
            <w:pPr>
              <w:ind w:left="720"/>
            </w:pPr>
            <w:r>
              <w:t>Distribute the toothpicks as seeds for Round 3.</w:t>
            </w:r>
          </w:p>
          <w:p w14:paraId="140DDEFE" w14:textId="186BA7CB" w:rsidR="637803E4" w:rsidRDefault="637803E4" w:rsidP="30DEE5C6">
            <w:r w:rsidRPr="30DEE5C6">
              <w:t>------------------------------------------------------------------------------------------------------------------------------------------------------------</w:t>
            </w:r>
          </w:p>
          <w:p w14:paraId="0C09385E" w14:textId="17F21B0E" w:rsidR="006411A6" w:rsidRDefault="006411A6" w:rsidP="006411A6">
            <w:pPr>
              <w:ind w:left="720"/>
            </w:pPr>
            <w:r w:rsidRPr="0701F52A">
              <w:t xml:space="preserve">Place round </w:t>
            </w:r>
            <w:r>
              <w:t>3</w:t>
            </w:r>
            <w:r w:rsidRPr="0701F52A">
              <w:t xml:space="preserve">’s seed into the population’s territory. </w:t>
            </w:r>
            <w:r>
              <w:t xml:space="preserve">“Does everyone have a cup?  Does everyone have a seed collection tool? </w:t>
            </w:r>
            <w:proofErr w:type="gramStart"/>
            <w:r>
              <w:t xml:space="preserve">“  </w:t>
            </w:r>
            <w:r w:rsidRPr="0701F52A">
              <w:t>“</w:t>
            </w:r>
            <w:proofErr w:type="gramEnd"/>
            <w:r w:rsidRPr="0701F52A">
              <w:t xml:space="preserve">YUM </w:t>
            </w:r>
            <w:proofErr w:type="spellStart"/>
            <w:r w:rsidRPr="0701F52A">
              <w:t>YUM</w:t>
            </w:r>
            <w:proofErr w:type="spellEnd"/>
            <w:r w:rsidRPr="0701F52A">
              <w:t>!”</w:t>
            </w:r>
            <w:r>
              <w:t xml:space="preserve"> </w:t>
            </w:r>
          </w:p>
          <w:p w14:paraId="58C43435" w14:textId="77777777" w:rsidR="006411A6" w:rsidRDefault="006411A6" w:rsidP="006411A6">
            <w:pPr>
              <w:ind w:left="720"/>
            </w:pPr>
            <w:r>
              <w:t xml:space="preserve">Start the timer for 30 seconds. </w:t>
            </w:r>
          </w:p>
          <w:p w14:paraId="3FCD03C5" w14:textId="0BC28DBD" w:rsidR="637803E4" w:rsidRDefault="637803E4" w:rsidP="30DEE5C6">
            <w:pPr>
              <w:ind w:left="720"/>
            </w:pPr>
            <w:r w:rsidRPr="0701F52A">
              <w:rPr>
                <w:i/>
                <w:iCs/>
                <w:u w:val="single"/>
              </w:rPr>
              <w:t>Round 3:</w:t>
            </w:r>
            <w:r w:rsidRPr="0701F52A">
              <w:t xml:space="preserve"> toothpicks </w:t>
            </w:r>
          </w:p>
          <w:p w14:paraId="4E232E93" w14:textId="7333E75C" w:rsidR="637803E4" w:rsidRDefault="637803E4" w:rsidP="30DEE5C6">
            <w:pPr>
              <w:ind w:left="720"/>
            </w:pPr>
            <w:r w:rsidRPr="30DEE5C6">
              <w:t>Environmental Conditions: Wet w/hot temperatures</w:t>
            </w:r>
          </w:p>
          <w:p w14:paraId="633FF9C3" w14:textId="77777777" w:rsidR="006411A6" w:rsidRDefault="006411A6" w:rsidP="006411A6">
            <w:pPr>
              <w:ind w:left="720"/>
            </w:pPr>
            <w:r>
              <w:t>“</w:t>
            </w:r>
            <w:r w:rsidRPr="0701F52A">
              <w:t>Count the number of seeds you were able to eat and record that in your organizer. Be sure to get all members of your group’s seed count as well.</w:t>
            </w:r>
            <w:r>
              <w:t>”</w:t>
            </w:r>
            <w:r w:rsidRPr="0701F52A">
              <w:t xml:space="preserve">  </w:t>
            </w:r>
          </w:p>
          <w:p w14:paraId="285D935F" w14:textId="77777777" w:rsidR="006411A6" w:rsidRDefault="006411A6" w:rsidP="006411A6">
            <w:pPr>
              <w:ind w:left="720"/>
            </w:pPr>
            <w:r>
              <w:t>“After counting the seeds, p</w:t>
            </w:r>
            <w:r w:rsidRPr="0701F52A">
              <w:t xml:space="preserve">lease put </w:t>
            </w:r>
            <w:r>
              <w:t xml:space="preserve">the </w:t>
            </w:r>
            <w:r w:rsidRPr="0701F52A">
              <w:t xml:space="preserve">eaten and uneaten seeds into the </w:t>
            </w:r>
            <w:r>
              <w:t>bag at your table. “</w:t>
            </w:r>
          </w:p>
          <w:p w14:paraId="28EB5BB6" w14:textId="77777777" w:rsidR="006411A6" w:rsidRDefault="006411A6" w:rsidP="006411A6">
            <w:pPr>
              <w:ind w:left="720"/>
            </w:pPr>
            <w:r>
              <w:t xml:space="preserve">At a white board or chart paper, collect the numbers of seeds eaten.  Calculate and display the average count for each type of collection tool. Ask the following questions: </w:t>
            </w:r>
          </w:p>
          <w:p w14:paraId="682A116F" w14:textId="763BF227" w:rsidR="006411A6" w:rsidRDefault="006411A6" w:rsidP="006411A6">
            <w:pPr>
              <w:ind w:left="720"/>
            </w:pPr>
            <w:r>
              <w:t>“</w:t>
            </w:r>
            <w:r w:rsidRPr="0701F52A">
              <w:t>Which instrument type was able to handle these seeds the best? The worst?</w:t>
            </w:r>
            <w:r>
              <w:t>”</w:t>
            </w:r>
            <w:r w:rsidRPr="0701F52A">
              <w:t xml:space="preserve"> </w:t>
            </w:r>
          </w:p>
          <w:p w14:paraId="30EBB1A2" w14:textId="77777777" w:rsidR="006411A6" w:rsidRDefault="006411A6" w:rsidP="006411A6">
            <w:pPr>
              <w:ind w:left="720"/>
            </w:pPr>
            <w:r w:rsidRPr="0701F52A">
              <w:t xml:space="preserve"> </w:t>
            </w:r>
            <w:r>
              <w:t>“</w:t>
            </w:r>
            <w:r w:rsidRPr="0701F52A">
              <w:t>What trait would be most likely to survive if drought conditions continued for several years</w:t>
            </w:r>
            <w:r>
              <w:t xml:space="preserve"> so that the only food was large round seeds</w:t>
            </w:r>
            <w:r w:rsidRPr="0701F52A">
              <w:t>?</w:t>
            </w:r>
            <w:r>
              <w:t>”</w:t>
            </w:r>
          </w:p>
          <w:p w14:paraId="050F10EA" w14:textId="6BDA011D" w:rsidR="637803E4" w:rsidRDefault="006D3611" w:rsidP="30DEE5C6">
            <w:pPr>
              <w:ind w:left="720"/>
            </w:pPr>
            <w:r>
              <w:t>“</w:t>
            </w:r>
            <w:r w:rsidR="637803E4" w:rsidRPr="30DEE5C6">
              <w:t>How has seed size impacted the number of seeds caught with your beak type?</w:t>
            </w:r>
            <w:r>
              <w:t>”</w:t>
            </w:r>
          </w:p>
          <w:p w14:paraId="720B2825" w14:textId="052E113B" w:rsidR="637803E4" w:rsidRDefault="637803E4" w:rsidP="30DEE5C6">
            <w:r w:rsidRPr="30DEE5C6">
              <w:lastRenderedPageBreak/>
              <w:t>------------------------------------------------------------------------------------------------------------------------------------------------------------</w:t>
            </w:r>
          </w:p>
          <w:p w14:paraId="19E13531" w14:textId="77777777" w:rsidR="006411A6" w:rsidRDefault="006411A6" w:rsidP="006411A6">
            <w:pPr>
              <w:ind w:left="720"/>
            </w:pPr>
            <w:r>
              <w:t xml:space="preserve">Distribute the marbles as seeds for Round 2. </w:t>
            </w:r>
          </w:p>
          <w:p w14:paraId="3ACF2863" w14:textId="1B602C9A" w:rsidR="006411A6" w:rsidRDefault="006411A6" w:rsidP="006411A6">
            <w:pPr>
              <w:ind w:left="720"/>
            </w:pPr>
            <w:r w:rsidRPr="0701F52A">
              <w:t xml:space="preserve">Place round </w:t>
            </w:r>
            <w:r>
              <w:t>4</w:t>
            </w:r>
            <w:r w:rsidRPr="0701F52A">
              <w:t xml:space="preserve">’s seed into the population’s territory. </w:t>
            </w:r>
            <w:r>
              <w:t xml:space="preserve">“Does everyone have a cup?  Does everyone have a seed collection tool? </w:t>
            </w:r>
            <w:proofErr w:type="gramStart"/>
            <w:r>
              <w:t xml:space="preserve">“  </w:t>
            </w:r>
            <w:r w:rsidRPr="0701F52A">
              <w:t>“</w:t>
            </w:r>
            <w:proofErr w:type="gramEnd"/>
            <w:r w:rsidRPr="0701F52A">
              <w:t xml:space="preserve">YUM </w:t>
            </w:r>
            <w:proofErr w:type="spellStart"/>
            <w:r w:rsidRPr="0701F52A">
              <w:t>YUM</w:t>
            </w:r>
            <w:proofErr w:type="spellEnd"/>
            <w:r w:rsidRPr="0701F52A">
              <w:t>!”</w:t>
            </w:r>
            <w:r>
              <w:t xml:space="preserve"> </w:t>
            </w:r>
          </w:p>
          <w:p w14:paraId="384D2C6A" w14:textId="77777777" w:rsidR="006411A6" w:rsidRDefault="006411A6" w:rsidP="006411A6">
            <w:pPr>
              <w:ind w:left="720"/>
            </w:pPr>
            <w:r>
              <w:t xml:space="preserve">Start the timer for 30 seconds. </w:t>
            </w:r>
          </w:p>
          <w:p w14:paraId="63D369FA" w14:textId="5A4E0C2B" w:rsidR="637803E4" w:rsidRDefault="637803E4" w:rsidP="30DEE5C6">
            <w:pPr>
              <w:ind w:left="720"/>
            </w:pPr>
            <w:r w:rsidRPr="0701F52A">
              <w:rPr>
                <w:i/>
                <w:iCs/>
                <w:u w:val="single"/>
              </w:rPr>
              <w:t>Round 4:</w:t>
            </w:r>
            <w:r w:rsidRPr="0701F52A">
              <w:t xml:space="preserve"> rice grains </w:t>
            </w:r>
          </w:p>
          <w:p w14:paraId="29B05EC7" w14:textId="2790CF8F" w:rsidR="637803E4" w:rsidRDefault="637803E4" w:rsidP="30DEE5C6">
            <w:pPr>
              <w:ind w:left="720"/>
            </w:pPr>
            <w:r w:rsidRPr="30DEE5C6">
              <w:t>Environmental Conditions: Wet-mild temperatures</w:t>
            </w:r>
          </w:p>
          <w:p w14:paraId="3E2C160C" w14:textId="77777777" w:rsidR="00202B21" w:rsidRDefault="00202B21" w:rsidP="00202B21">
            <w:pPr>
              <w:ind w:left="720"/>
            </w:pPr>
            <w:r>
              <w:t>“</w:t>
            </w:r>
            <w:r w:rsidRPr="0701F52A">
              <w:t>Count the number of seeds you were able to eat and record that in your organizer. Be sure to get all members of your group’s seed count as well.</w:t>
            </w:r>
            <w:r>
              <w:t>”</w:t>
            </w:r>
            <w:r w:rsidRPr="0701F52A">
              <w:t xml:space="preserve">  </w:t>
            </w:r>
          </w:p>
          <w:p w14:paraId="3C56919E" w14:textId="77777777" w:rsidR="00202B21" w:rsidRDefault="00202B21" w:rsidP="00202B21">
            <w:pPr>
              <w:ind w:left="720"/>
            </w:pPr>
            <w:r>
              <w:t>“After counting the seeds, p</w:t>
            </w:r>
            <w:r w:rsidRPr="0701F52A">
              <w:t xml:space="preserve">lease put </w:t>
            </w:r>
            <w:r>
              <w:t xml:space="preserve">the </w:t>
            </w:r>
            <w:r w:rsidRPr="0701F52A">
              <w:t xml:space="preserve">eaten and uneaten seeds into the </w:t>
            </w:r>
            <w:r>
              <w:t>bag at your table. “</w:t>
            </w:r>
          </w:p>
          <w:p w14:paraId="601D2A45" w14:textId="77777777" w:rsidR="00202B21" w:rsidRDefault="00202B21" w:rsidP="00202B21">
            <w:pPr>
              <w:ind w:left="720"/>
            </w:pPr>
            <w:r>
              <w:t xml:space="preserve">At a white board or chart paper, collect the numbers of seeds eaten.  Calculate and display the average count for each type of collection tool. Ask the following questions: </w:t>
            </w:r>
          </w:p>
          <w:p w14:paraId="59EB8B08" w14:textId="0CD13EA5" w:rsidR="00202B21" w:rsidRDefault="00202B21" w:rsidP="00202B21">
            <w:pPr>
              <w:ind w:left="720"/>
            </w:pPr>
            <w:r>
              <w:t>“</w:t>
            </w:r>
            <w:r w:rsidRPr="0701F52A">
              <w:t>Which instrument type was able to handle these seeds the best? The worst?</w:t>
            </w:r>
            <w:r>
              <w:t>”</w:t>
            </w:r>
            <w:r w:rsidRPr="0701F52A">
              <w:t xml:space="preserve"> </w:t>
            </w:r>
          </w:p>
          <w:p w14:paraId="3C419650" w14:textId="77777777" w:rsidR="00202B21" w:rsidRDefault="00202B21" w:rsidP="00202B21">
            <w:pPr>
              <w:ind w:left="720"/>
            </w:pPr>
            <w:r w:rsidRPr="0701F52A">
              <w:t xml:space="preserve"> </w:t>
            </w:r>
            <w:r>
              <w:t>“</w:t>
            </w:r>
            <w:r w:rsidRPr="0701F52A">
              <w:t>What trait would be most likely to survive if drought conditions continued for several years</w:t>
            </w:r>
            <w:r>
              <w:t xml:space="preserve"> so that the only food was large round seeds</w:t>
            </w:r>
            <w:r w:rsidRPr="0701F52A">
              <w:t>?</w:t>
            </w:r>
            <w:r>
              <w:t>”</w:t>
            </w:r>
          </w:p>
          <w:p w14:paraId="6C7DCC82" w14:textId="6C2EE27E" w:rsidR="637803E4" w:rsidRDefault="637803E4" w:rsidP="30DEE5C6">
            <w:pPr>
              <w:ind w:left="720"/>
            </w:pPr>
            <w:r w:rsidRPr="30DEE5C6">
              <w:t xml:space="preserve"> </w:t>
            </w:r>
            <w:r w:rsidR="00C056BC">
              <w:t>“</w:t>
            </w:r>
            <w:r w:rsidRPr="30DEE5C6">
              <w:t>How does having a specific trait variation affect the individual? What about offspring?</w:t>
            </w:r>
            <w:r w:rsidR="00C056BC">
              <w:t>”</w:t>
            </w:r>
          </w:p>
          <w:p w14:paraId="4E17302D" w14:textId="45020892" w:rsidR="00746BE6" w:rsidRPr="00F455A7" w:rsidRDefault="00746BE6" w:rsidP="00746BE6">
            <w:pPr>
              <w:autoSpaceDE w:val="0"/>
              <w:autoSpaceDN w:val="0"/>
              <w:adjustRightInd w:val="0"/>
              <w:ind w:left="720"/>
              <w:rPr>
                <w:bCs/>
                <w:iCs/>
              </w:rPr>
            </w:pPr>
            <w:r w:rsidRPr="00E43268">
              <w:rPr>
                <w:b/>
                <w:bCs/>
                <w:iCs/>
                <w:color w:val="000000"/>
              </w:rPr>
              <w:t xml:space="preserve">Modeling and Guided Practice </w:t>
            </w:r>
            <w:r w:rsidR="00F455A7">
              <w:rPr>
                <w:b/>
                <w:bCs/>
                <w:i/>
                <w:iCs/>
                <w:color w:val="000000"/>
              </w:rPr>
              <w:t>–</w:t>
            </w:r>
            <w:r w:rsidRPr="00E43268">
              <w:t xml:space="preserve"> </w:t>
            </w:r>
            <w:r w:rsidR="00F455A7" w:rsidRPr="00F455A7">
              <w:rPr>
                <w:bCs/>
                <w:iCs/>
              </w:rPr>
              <w:t xml:space="preserve">Demonstrate the proper way to pick up seeds.  Help, as needed, students calculate average seed counts. </w:t>
            </w:r>
          </w:p>
          <w:p w14:paraId="6AA00E2E" w14:textId="77777777"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14:paraId="194CE0C4" w14:textId="77777777" w:rsidR="00746BE6" w:rsidRDefault="00746BE6" w:rsidP="00746BE6">
            <w:pPr>
              <w:ind w:left="1440"/>
              <w:rPr>
                <w:b/>
                <w:i/>
                <w:color w:val="0000CC"/>
              </w:rPr>
            </w:pPr>
            <w:r w:rsidRPr="00E43268">
              <w:rPr>
                <w:b/>
                <w:i/>
                <w:color w:val="0000CC"/>
              </w:rPr>
              <w:t xml:space="preserve">What am I doing for students that progress at different rates? </w:t>
            </w:r>
          </w:p>
          <w:p w14:paraId="39FE0D85" w14:textId="5648ED1B" w:rsidR="00871EE9" w:rsidRPr="00871EE9" w:rsidRDefault="00AF3798" w:rsidP="00746BE6">
            <w:pPr>
              <w:ind w:left="1440"/>
              <w:rPr>
                <w:bCs/>
                <w:iCs/>
              </w:rPr>
            </w:pPr>
            <w:r>
              <w:rPr>
                <w:bCs/>
                <w:iCs/>
              </w:rPr>
              <w:t>Discuss different rates of collecting seeds among students with the same tool in terms of variation among individuals.  The ability to pick up seeds i</w:t>
            </w:r>
            <w:r w:rsidR="0079032A">
              <w:rPr>
                <w:bCs/>
                <w:iCs/>
              </w:rPr>
              <w:t>s a trait which can vary</w:t>
            </w:r>
            <w:r w:rsidR="003F58C2">
              <w:rPr>
                <w:bCs/>
                <w:iCs/>
              </w:rPr>
              <w:t xml:space="preserve"> from individual to individual even with the same “beak.” </w:t>
            </w:r>
            <w:r w:rsidR="0079032A">
              <w:rPr>
                <w:bCs/>
                <w:iCs/>
              </w:rPr>
              <w:t xml:space="preserve"> </w:t>
            </w:r>
          </w:p>
          <w:p w14:paraId="355781D1" w14:textId="77777777" w:rsidR="00746BE6" w:rsidRDefault="00746BE6" w:rsidP="00746BE6">
            <w:pPr>
              <w:ind w:left="1440"/>
              <w:rPr>
                <w:b/>
                <w:i/>
                <w:color w:val="0000CC"/>
              </w:rPr>
            </w:pPr>
            <w:r w:rsidRPr="00E43268">
              <w:rPr>
                <w:b/>
                <w:i/>
                <w:color w:val="0000CC"/>
              </w:rPr>
              <w:t xml:space="preserve">What do I do if they get it? </w:t>
            </w:r>
          </w:p>
          <w:p w14:paraId="6857D0F1" w14:textId="51A0645C" w:rsidR="003F58C2" w:rsidRPr="00E43268" w:rsidRDefault="00C30A65" w:rsidP="00746BE6">
            <w:pPr>
              <w:ind w:left="1440"/>
              <w:rPr>
                <w:b/>
                <w:i/>
                <w:color w:val="0000CC"/>
              </w:rPr>
            </w:pPr>
            <w:r>
              <w:rPr>
                <w:bCs/>
                <w:iCs/>
              </w:rPr>
              <w:t xml:space="preserve">If students get it, have them </w:t>
            </w:r>
            <w:r w:rsidR="00372DBB">
              <w:rPr>
                <w:bCs/>
                <w:iCs/>
              </w:rPr>
              <w:t xml:space="preserve">discuss ways that animals can deal with non-ideal </w:t>
            </w:r>
            <w:r w:rsidR="00F94BEE">
              <w:rPr>
                <w:bCs/>
                <w:iCs/>
              </w:rPr>
              <w:t>conditions.  [</w:t>
            </w:r>
            <w:r w:rsidR="00C01349">
              <w:rPr>
                <w:bCs/>
                <w:iCs/>
              </w:rPr>
              <w:t>For long term conditions t</w:t>
            </w:r>
            <w:r w:rsidR="00F94BEE">
              <w:rPr>
                <w:bCs/>
                <w:iCs/>
              </w:rPr>
              <w:t xml:space="preserve">hey </w:t>
            </w:r>
            <w:r w:rsidR="00C01349">
              <w:rPr>
                <w:bCs/>
                <w:iCs/>
              </w:rPr>
              <w:t xml:space="preserve">might </w:t>
            </w:r>
            <w:r w:rsidR="00F94BEE">
              <w:rPr>
                <w:bCs/>
                <w:iCs/>
              </w:rPr>
              <w:t>move</w:t>
            </w:r>
            <w:r w:rsidR="00C01349">
              <w:rPr>
                <w:bCs/>
                <w:iCs/>
              </w:rPr>
              <w:t xml:space="preserve"> to a new habitat.  For seasonal conditions they can migrate.</w:t>
            </w:r>
            <w:r w:rsidR="002D0483">
              <w:rPr>
                <w:bCs/>
                <w:iCs/>
              </w:rPr>
              <w:t xml:space="preserve">]  Have students extrapolate what they have learned to understand the </w:t>
            </w:r>
            <w:r w:rsidR="009F5DA9">
              <w:rPr>
                <w:bCs/>
                <w:iCs/>
              </w:rPr>
              <w:t xml:space="preserve">development of entirely new species over time. </w:t>
            </w:r>
          </w:p>
          <w:p w14:paraId="7BE76713" w14:textId="77777777" w:rsidR="00816DCC" w:rsidRDefault="00746BE6" w:rsidP="000110B3">
            <w:pPr>
              <w:ind w:left="1440"/>
              <w:rPr>
                <w:b/>
                <w:i/>
                <w:color w:val="0000CC"/>
              </w:rPr>
            </w:pPr>
            <w:r w:rsidRPr="00E43268">
              <w:rPr>
                <w:b/>
                <w:i/>
                <w:color w:val="0000CC"/>
              </w:rPr>
              <w:t xml:space="preserve">What do I do if they don’t get it? </w:t>
            </w:r>
          </w:p>
          <w:p w14:paraId="791BF4C1" w14:textId="60AA38EA" w:rsidR="009F5DA9" w:rsidRPr="000110B3" w:rsidRDefault="009F5DA9" w:rsidP="000110B3">
            <w:pPr>
              <w:ind w:left="1440"/>
              <w:rPr>
                <w:b/>
                <w:i/>
                <w:color w:val="0000CC"/>
              </w:rPr>
            </w:pPr>
            <w:r>
              <w:rPr>
                <w:bCs/>
                <w:iCs/>
              </w:rPr>
              <w:t xml:space="preserve">If students don’t get it, focus on a single seed </w:t>
            </w:r>
            <w:proofErr w:type="gramStart"/>
            <w:r>
              <w:rPr>
                <w:bCs/>
                <w:iCs/>
              </w:rPr>
              <w:t>type</w:t>
            </w:r>
            <w:proofErr w:type="gramEnd"/>
            <w:r w:rsidR="00A312CF">
              <w:rPr>
                <w:bCs/>
                <w:iCs/>
              </w:rPr>
              <w:t xml:space="preserve"> and talk about the likelihood of survival </w:t>
            </w:r>
            <w:r w:rsidR="006A1C8E">
              <w:rPr>
                <w:bCs/>
                <w:iCs/>
              </w:rPr>
              <w:t xml:space="preserve">with less useful tools.  Do a second round with the same seed </w:t>
            </w:r>
            <w:proofErr w:type="gramStart"/>
            <w:r w:rsidR="006A1C8E">
              <w:rPr>
                <w:bCs/>
                <w:iCs/>
              </w:rPr>
              <w:t>type, but</w:t>
            </w:r>
            <w:proofErr w:type="gramEnd"/>
            <w:r w:rsidR="006A1C8E">
              <w:rPr>
                <w:bCs/>
                <w:iCs/>
              </w:rPr>
              <w:t xml:space="preserve"> </w:t>
            </w:r>
            <w:r w:rsidR="0036036F">
              <w:rPr>
                <w:bCs/>
                <w:iCs/>
              </w:rPr>
              <w:t xml:space="preserve">kill off some of the starving birds and </w:t>
            </w:r>
            <w:r w:rsidR="0036036F">
              <w:rPr>
                <w:bCs/>
                <w:iCs/>
              </w:rPr>
              <w:lastRenderedPageBreak/>
              <w:t xml:space="preserve">replace them with offspring who share the more useful tools. </w:t>
            </w:r>
            <w:r w:rsidR="00FD59D2">
              <w:rPr>
                <w:bCs/>
                <w:iCs/>
              </w:rPr>
              <w:t xml:space="preserve">After three generations, what percentage of the population has the useful tool? </w:t>
            </w:r>
          </w:p>
        </w:tc>
      </w:tr>
      <w:tr w:rsidR="00816DCC" w:rsidRPr="004161B5" w14:paraId="26C41D3C" w14:textId="77777777" w:rsidTr="0701F52A">
        <w:trPr>
          <w:cantSplit/>
          <w:trHeight w:val="1250"/>
        </w:trPr>
        <w:tc>
          <w:tcPr>
            <w:tcW w:w="3886" w:type="dxa"/>
            <w:shd w:val="clear" w:color="auto" w:fill="CCCCCC"/>
            <w:vAlign w:val="center"/>
          </w:tcPr>
          <w:p w14:paraId="7A1BB207" w14:textId="77777777"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1389C12A" w14:textId="77777777"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14:paraId="0E82D803" w14:textId="77777777" w:rsidTr="0701F52A">
        <w:trPr>
          <w:cantSplit/>
          <w:trHeight w:val="3612"/>
        </w:trPr>
        <w:tc>
          <w:tcPr>
            <w:tcW w:w="10790" w:type="dxa"/>
            <w:gridSpan w:val="2"/>
          </w:tcPr>
          <w:p w14:paraId="4CA24A62" w14:textId="7D564205" w:rsidR="000110B3" w:rsidRPr="00E43268" w:rsidRDefault="00473ACB" w:rsidP="000110B3">
            <w:pPr>
              <w:rPr>
                <w:b/>
                <w:i/>
                <w:color w:val="0000CC"/>
              </w:rPr>
            </w:pPr>
            <w:r w:rsidRPr="00E43268">
              <w:rPr>
                <w:b/>
                <w:u w:val="single"/>
              </w:rPr>
              <w:t>Questioning</w:t>
            </w:r>
            <w:r w:rsidRPr="00E43268">
              <w:rPr>
                <w:b/>
              </w:rPr>
              <w:t xml:space="preserve">  </w:t>
            </w:r>
          </w:p>
          <w:p w14:paraId="3B96EA54" w14:textId="77777777" w:rsidR="00473ACB" w:rsidRDefault="00473ACB" w:rsidP="00473ACB">
            <w:pPr>
              <w:ind w:firstLine="720"/>
              <w:rPr>
                <w:b/>
              </w:rPr>
            </w:pPr>
            <w:r w:rsidRPr="00E43268">
              <w:rPr>
                <w:b/>
              </w:rPr>
              <w:t>Knowledge:</w:t>
            </w:r>
          </w:p>
          <w:p w14:paraId="735F2D2E" w14:textId="4464C454" w:rsidR="00165B1A" w:rsidRDefault="00CE14B5" w:rsidP="00473ACB">
            <w:pPr>
              <w:ind w:firstLine="720"/>
              <w:rPr>
                <w:bCs/>
              </w:rPr>
            </w:pPr>
            <w:r w:rsidRPr="00CE14B5">
              <w:rPr>
                <w:bCs/>
              </w:rPr>
              <w:t xml:space="preserve">How many seeds did you gather? </w:t>
            </w:r>
          </w:p>
          <w:p w14:paraId="3CABCFC3" w14:textId="7660E697" w:rsidR="00B86300" w:rsidRPr="00CE14B5" w:rsidRDefault="00B86300" w:rsidP="00473ACB">
            <w:pPr>
              <w:ind w:firstLine="720"/>
              <w:rPr>
                <w:bCs/>
              </w:rPr>
            </w:pPr>
            <w:r>
              <w:rPr>
                <w:bCs/>
              </w:rPr>
              <w:t xml:space="preserve">How many seeds did you classmate with the </w:t>
            </w:r>
            <w:r w:rsidR="00DF3A59">
              <w:rPr>
                <w:bCs/>
              </w:rPr>
              <w:t>tongs [forceps, test tube clamp, chopsticks]</w:t>
            </w:r>
            <w:r w:rsidR="005C6C0C">
              <w:rPr>
                <w:bCs/>
              </w:rPr>
              <w:t xml:space="preserve"> collect? </w:t>
            </w:r>
          </w:p>
          <w:p w14:paraId="27A86A90" w14:textId="77777777" w:rsidR="00473ACB" w:rsidRDefault="00473ACB" w:rsidP="00473ACB">
            <w:pPr>
              <w:ind w:firstLine="720"/>
              <w:rPr>
                <w:b/>
              </w:rPr>
            </w:pPr>
            <w:r w:rsidRPr="00E43268">
              <w:rPr>
                <w:b/>
              </w:rPr>
              <w:t xml:space="preserve">Comprehension: </w:t>
            </w:r>
          </w:p>
          <w:p w14:paraId="33EEEC36" w14:textId="1F86150D" w:rsidR="00B86300" w:rsidRDefault="00B86300" w:rsidP="00B86300">
            <w:pPr>
              <w:ind w:left="720"/>
            </w:pPr>
            <w:r w:rsidRPr="0701F52A">
              <w:t xml:space="preserve">Which instrument type was able to handle these seeds the best? The worst? </w:t>
            </w:r>
          </w:p>
          <w:p w14:paraId="1BC31D1F" w14:textId="5ABE2FDC" w:rsidR="006D3611" w:rsidRDefault="006D3611" w:rsidP="00B86300">
            <w:pPr>
              <w:ind w:left="720"/>
            </w:pPr>
            <w:r>
              <w:t>“</w:t>
            </w:r>
            <w:r w:rsidRPr="30DEE5C6">
              <w:t>How has seed size impacted the number of seeds caught with your beak type?</w:t>
            </w:r>
            <w:r>
              <w:t>”</w:t>
            </w:r>
          </w:p>
          <w:p w14:paraId="030CEC2F" w14:textId="77777777" w:rsidR="00473ACB" w:rsidRDefault="00473ACB" w:rsidP="00473ACB">
            <w:pPr>
              <w:ind w:firstLine="720"/>
              <w:rPr>
                <w:b/>
              </w:rPr>
            </w:pPr>
            <w:r w:rsidRPr="00E43268">
              <w:rPr>
                <w:b/>
              </w:rPr>
              <w:t>Application:</w:t>
            </w:r>
          </w:p>
          <w:p w14:paraId="3834461D" w14:textId="5585EC86" w:rsidR="005C6C0C" w:rsidRDefault="005C6C0C" w:rsidP="005C6C0C">
            <w:pPr>
              <w:spacing w:after="120" w:line="240" w:lineRule="auto"/>
              <w:ind w:left="720"/>
              <w:rPr>
                <w:color w:val="000000" w:themeColor="text1"/>
              </w:rPr>
            </w:pPr>
            <w:r w:rsidRPr="001368CA">
              <w:rPr>
                <w:color w:val="000000" w:themeColor="text1"/>
              </w:rPr>
              <w:t xml:space="preserve">How have these animals developed so much variation? </w:t>
            </w:r>
          </w:p>
          <w:p w14:paraId="07F4F4C0" w14:textId="01BE8975" w:rsidR="00CE758E" w:rsidRDefault="00CE758E" w:rsidP="005C6C0C">
            <w:pPr>
              <w:ind w:left="720"/>
            </w:pPr>
            <w:r>
              <w:t>Do birds get to choose their beak type?  Can birds change their beak type</w:t>
            </w:r>
            <w:r w:rsidR="004F52FC">
              <w:t>? [</w:t>
            </w:r>
            <w:r w:rsidR="00097C36">
              <w:t>compare: H</w:t>
            </w:r>
            <w:r w:rsidR="004F52FC">
              <w:t>umans can get braces to rearrange our teeth.  Can birds do that</w:t>
            </w:r>
            <w:r>
              <w:t>?</w:t>
            </w:r>
            <w:r w:rsidR="004F52FC">
              <w:t xml:space="preserve">] </w:t>
            </w:r>
            <w:r>
              <w:t xml:space="preserve"> </w:t>
            </w:r>
          </w:p>
          <w:p w14:paraId="52F61E44" w14:textId="56E7715E" w:rsidR="005C6C0C" w:rsidRDefault="005C6C0C" w:rsidP="005C6C0C">
            <w:pPr>
              <w:ind w:left="720"/>
            </w:pPr>
            <w:r>
              <w:t xml:space="preserve">Why do you think these changes may have occurred within the finches in 5 years? </w:t>
            </w:r>
          </w:p>
          <w:p w14:paraId="3CC86AFC" w14:textId="6FBD1604" w:rsidR="00142EDA" w:rsidRDefault="008A1FD3" w:rsidP="005C6C0C">
            <w:pPr>
              <w:ind w:left="720"/>
              <w:rPr>
                <w:bCs/>
              </w:rPr>
            </w:pPr>
            <w:r>
              <w:t xml:space="preserve">Calculate the average number of seeds collected by birds using </w:t>
            </w:r>
            <w:r w:rsidR="00142EDA">
              <w:t xml:space="preserve">tongs </w:t>
            </w:r>
            <w:r w:rsidR="00142EDA">
              <w:rPr>
                <w:bCs/>
              </w:rPr>
              <w:t xml:space="preserve">[forceps, test tube clamp, chopsticks]. </w:t>
            </w:r>
          </w:p>
          <w:p w14:paraId="6011A896" w14:textId="12B4CA7A" w:rsidR="005C6C0C" w:rsidRDefault="005C6C0C" w:rsidP="005C6C0C">
            <w:pPr>
              <w:ind w:left="720"/>
            </w:pPr>
            <w:r>
              <w:t>What do you think might have caused those changes to happen?</w:t>
            </w:r>
          </w:p>
          <w:p w14:paraId="5DDA7A16" w14:textId="77777777" w:rsidR="006D3611" w:rsidRDefault="005C6C0C" w:rsidP="005C6C0C">
            <w:pPr>
              <w:ind w:left="720"/>
            </w:pPr>
            <w:r w:rsidRPr="0701F52A">
              <w:t>Which instrument type was able to handle these large seeds the best? The worst?</w:t>
            </w:r>
          </w:p>
          <w:p w14:paraId="21CD80B2" w14:textId="77777777" w:rsidR="00473ACB" w:rsidRDefault="00473ACB" w:rsidP="00473ACB">
            <w:pPr>
              <w:ind w:firstLine="720"/>
              <w:rPr>
                <w:b/>
              </w:rPr>
            </w:pPr>
            <w:r w:rsidRPr="00E43268">
              <w:rPr>
                <w:b/>
              </w:rPr>
              <w:t xml:space="preserve">Analysis: </w:t>
            </w:r>
          </w:p>
          <w:p w14:paraId="631BF3A6" w14:textId="1F4E653B" w:rsidR="005C6C0C" w:rsidRDefault="005C6C0C" w:rsidP="005C6C0C">
            <w:pPr>
              <w:spacing w:after="120" w:line="240" w:lineRule="auto"/>
              <w:ind w:left="720"/>
              <w:rPr>
                <w:rFonts w:cs="Calibri"/>
              </w:rPr>
            </w:pPr>
            <w:r w:rsidRPr="001368CA">
              <w:rPr>
                <w:color w:val="000000" w:themeColor="text1"/>
              </w:rPr>
              <w:t xml:space="preserve">Why would variations exist in size </w:t>
            </w:r>
            <w:r>
              <w:rPr>
                <w:color w:val="000000" w:themeColor="text1"/>
              </w:rPr>
              <w:t xml:space="preserve">[of elephants] </w:t>
            </w:r>
            <w:r w:rsidRPr="001368CA">
              <w:rPr>
                <w:color w:val="000000" w:themeColor="text1"/>
              </w:rPr>
              <w:t xml:space="preserve">and the presence or absence of tusks? </w:t>
            </w:r>
          </w:p>
          <w:p w14:paraId="3220E4F1" w14:textId="77777777" w:rsidR="006D3611" w:rsidRDefault="00142EDA" w:rsidP="006D3611">
            <w:pPr>
              <w:ind w:left="720"/>
            </w:pPr>
            <w:r w:rsidRPr="0701F52A">
              <w:t>What trait would be most likely to survive if drought conditions continued for several years</w:t>
            </w:r>
            <w:r>
              <w:t xml:space="preserve"> so that the only food was large round seeds</w:t>
            </w:r>
            <w:r w:rsidRPr="0701F52A">
              <w:t>?</w:t>
            </w:r>
          </w:p>
          <w:p w14:paraId="4AEF5CE2" w14:textId="70DE8EE0" w:rsidR="00142EDA" w:rsidRDefault="006D3611" w:rsidP="00142EDA">
            <w:pPr>
              <w:ind w:left="720"/>
            </w:pPr>
            <w:r w:rsidRPr="30DEE5C6">
              <w:t>How does having a specific trait variation affect the individual? What about offspring?</w:t>
            </w:r>
          </w:p>
          <w:p w14:paraId="63CEFA4A" w14:textId="77777777" w:rsidR="00473ACB" w:rsidRPr="00E43268" w:rsidRDefault="00473ACB" w:rsidP="00473ACB">
            <w:pPr>
              <w:ind w:firstLine="720"/>
              <w:rPr>
                <w:b/>
              </w:rPr>
            </w:pPr>
            <w:r w:rsidRPr="00E43268">
              <w:rPr>
                <w:b/>
              </w:rPr>
              <w:t>Synthesis:</w:t>
            </w:r>
          </w:p>
          <w:p w14:paraId="1664E09F" w14:textId="77777777" w:rsidR="00473ACB" w:rsidRDefault="00473ACB" w:rsidP="00473ACB">
            <w:pPr>
              <w:ind w:firstLine="720"/>
              <w:rPr>
                <w:b/>
              </w:rPr>
            </w:pPr>
            <w:r w:rsidRPr="00E43268">
              <w:rPr>
                <w:b/>
              </w:rPr>
              <w:t xml:space="preserve">Evaluation: </w:t>
            </w:r>
          </w:p>
          <w:p w14:paraId="3709F147" w14:textId="497B62DE" w:rsidR="000110B3" w:rsidRPr="00E43268" w:rsidRDefault="00473ACB" w:rsidP="000110B3">
            <w:pPr>
              <w:rPr>
                <w:b/>
                <w:i/>
                <w:color w:val="0000CC"/>
              </w:rPr>
            </w:pPr>
            <w:r w:rsidRPr="00E43268">
              <w:rPr>
                <w:b/>
                <w:u w:val="single"/>
              </w:rPr>
              <w:lastRenderedPageBreak/>
              <w:t>Thinking</w:t>
            </w:r>
          </w:p>
          <w:p w14:paraId="0FFFE124" w14:textId="16CD85DB" w:rsidR="003C3A42" w:rsidRDefault="00473ACB" w:rsidP="00473ACB">
            <w:pPr>
              <w:ind w:firstLine="360"/>
              <w:rPr>
                <w:bCs/>
                <w:iCs/>
              </w:rPr>
            </w:pPr>
            <w:r w:rsidRPr="00E43268">
              <w:t>_</w:t>
            </w:r>
            <w:r w:rsidR="003C3A42">
              <w:t>x</w:t>
            </w:r>
            <w:r w:rsidRPr="00E43268">
              <w:t xml:space="preserve">_ </w:t>
            </w:r>
            <w:r w:rsidRPr="00E43268">
              <w:rPr>
                <w:b/>
              </w:rPr>
              <w:t>Creative</w:t>
            </w:r>
            <w:proofErr w:type="gramStart"/>
            <w:r w:rsidRPr="00E43268">
              <w:t xml:space="preserve">– </w:t>
            </w:r>
            <w:r w:rsidR="003C3A42" w:rsidRPr="003C3A42">
              <w:rPr>
                <w:bCs/>
                <w:iCs/>
              </w:rPr>
              <w:t xml:space="preserve"> Students</w:t>
            </w:r>
            <w:proofErr w:type="gramEnd"/>
            <w:r w:rsidR="003C3A42" w:rsidRPr="003C3A42">
              <w:rPr>
                <w:bCs/>
                <w:iCs/>
              </w:rPr>
              <w:t xml:space="preserve"> are </w:t>
            </w:r>
            <w:r w:rsidR="003C3A42">
              <w:rPr>
                <w:bCs/>
                <w:iCs/>
              </w:rPr>
              <w:t xml:space="preserve">imagining </w:t>
            </w:r>
            <w:r w:rsidR="00F40550">
              <w:rPr>
                <w:bCs/>
                <w:iCs/>
              </w:rPr>
              <w:t xml:space="preserve">the collection tools as beaks, and they are imagining the environment over several generations. </w:t>
            </w:r>
          </w:p>
          <w:p w14:paraId="533F62F6" w14:textId="45B9524B" w:rsidR="00473ACB" w:rsidRPr="00E43268" w:rsidRDefault="00473ACB" w:rsidP="00473ACB">
            <w:pPr>
              <w:ind w:firstLine="360"/>
              <w:rPr>
                <w:color w:val="0000CC"/>
              </w:rPr>
            </w:pPr>
            <w:r w:rsidRPr="00E43268">
              <w:t>_</w:t>
            </w:r>
            <w:r w:rsidR="00A9472B">
              <w:t>x</w:t>
            </w:r>
            <w:r w:rsidRPr="00E43268">
              <w:t xml:space="preserve">_ </w:t>
            </w:r>
            <w:r w:rsidRPr="00E43268">
              <w:rPr>
                <w:b/>
              </w:rPr>
              <w:t>Analytical</w:t>
            </w:r>
            <w:r w:rsidRPr="00E43268">
              <w:t xml:space="preserve"> </w:t>
            </w:r>
            <w:proofErr w:type="gramStart"/>
            <w:r w:rsidRPr="00E43268">
              <w:t xml:space="preserve">– </w:t>
            </w:r>
            <w:r w:rsidR="00A9472B" w:rsidRPr="003C3A42">
              <w:rPr>
                <w:bCs/>
                <w:iCs/>
              </w:rPr>
              <w:t xml:space="preserve"> Students</w:t>
            </w:r>
            <w:proofErr w:type="gramEnd"/>
            <w:r w:rsidR="00A9472B" w:rsidRPr="003C3A42">
              <w:rPr>
                <w:bCs/>
                <w:iCs/>
              </w:rPr>
              <w:t xml:space="preserve"> </w:t>
            </w:r>
            <w:r w:rsidR="00A9472B">
              <w:rPr>
                <w:bCs/>
                <w:iCs/>
              </w:rPr>
              <w:t>analyze the success of each collection tool by countin</w:t>
            </w:r>
            <w:r w:rsidR="000174B4">
              <w:rPr>
                <w:bCs/>
                <w:iCs/>
              </w:rPr>
              <w:t xml:space="preserve">g and by computing averages.  They display the analysis graphically. </w:t>
            </w:r>
          </w:p>
          <w:p w14:paraId="41C45DF2" w14:textId="33D46237" w:rsidR="00473ACB" w:rsidRPr="003C3A42" w:rsidRDefault="000110B3" w:rsidP="000110B3">
            <w:pPr>
              <w:rPr>
                <w:bCs/>
                <w:iCs/>
              </w:rPr>
            </w:pPr>
            <w:r>
              <w:t xml:space="preserve">       </w:t>
            </w:r>
            <w:r w:rsidR="00473ACB" w:rsidRPr="00E43268">
              <w:t>_</w:t>
            </w:r>
            <w:r w:rsidR="00FD59D2">
              <w:t>x</w:t>
            </w:r>
            <w:r w:rsidR="00473ACB" w:rsidRPr="00E43268">
              <w:t xml:space="preserve">_ </w:t>
            </w:r>
            <w:r w:rsidR="00473ACB" w:rsidRPr="00E43268">
              <w:rPr>
                <w:b/>
              </w:rPr>
              <w:t>Research-based</w:t>
            </w:r>
            <w:r w:rsidR="00473ACB" w:rsidRPr="00E43268">
              <w:t xml:space="preserve"> – </w:t>
            </w:r>
            <w:r w:rsidR="00FD59D2" w:rsidRPr="003C3A42">
              <w:rPr>
                <w:bCs/>
                <w:iCs/>
              </w:rPr>
              <w:t xml:space="preserve">Students are using a simulation to understand </w:t>
            </w:r>
            <w:r w:rsidR="00F12CEA" w:rsidRPr="003C3A42">
              <w:rPr>
                <w:bCs/>
                <w:iCs/>
              </w:rPr>
              <w:t xml:space="preserve">how variation leads to different levels of success in different environments. </w:t>
            </w:r>
            <w:r w:rsidR="00473ACB" w:rsidRPr="003C3A42">
              <w:rPr>
                <w:bCs/>
                <w:iCs/>
              </w:rPr>
              <w:t xml:space="preserve"> </w:t>
            </w:r>
          </w:p>
          <w:p w14:paraId="2554D9F1" w14:textId="77777777" w:rsidR="00473ACB" w:rsidRPr="00024433" w:rsidRDefault="00473ACB" w:rsidP="00473ACB">
            <w:pPr>
              <w:ind w:firstLine="360"/>
              <w:rPr>
                <w:b/>
              </w:rPr>
            </w:pPr>
            <w:r w:rsidRPr="00024433">
              <w:rPr>
                <w:b/>
              </w:rPr>
              <w:t xml:space="preserve">*What am I going to do to give Ss opportunity to? </w:t>
            </w:r>
          </w:p>
          <w:p w14:paraId="4339C1E6" w14:textId="6DCB95A5" w:rsidR="00473ACB" w:rsidRPr="007C6A8F" w:rsidRDefault="00473ACB" w:rsidP="00473ACB">
            <w:pPr>
              <w:ind w:firstLine="720"/>
              <w:rPr>
                <w:bCs/>
                <w:iCs/>
              </w:rPr>
            </w:pPr>
            <w:r w:rsidRPr="00024433">
              <w:rPr>
                <w:b/>
              </w:rPr>
              <w:t xml:space="preserve">1. Generate variety of ideas: </w:t>
            </w:r>
            <w:r w:rsidR="000174B4" w:rsidRPr="007C6A8F">
              <w:rPr>
                <w:bCs/>
                <w:iCs/>
              </w:rPr>
              <w:t xml:space="preserve">Students provide explanations of </w:t>
            </w:r>
            <w:r w:rsidR="007C6A8F" w:rsidRPr="007C6A8F">
              <w:rPr>
                <w:bCs/>
                <w:iCs/>
              </w:rPr>
              <w:t xml:space="preserve">changes in traits among a variety of populations at the beginning of the activity. </w:t>
            </w:r>
          </w:p>
          <w:p w14:paraId="19D07C1C" w14:textId="1EC6F386" w:rsidR="00473ACB" w:rsidRPr="00E43268" w:rsidRDefault="00473ACB" w:rsidP="00473ACB">
            <w:pPr>
              <w:ind w:firstLine="720"/>
              <w:rPr>
                <w:b/>
                <w:color w:val="0000CC"/>
              </w:rPr>
            </w:pPr>
            <w:r w:rsidRPr="00024433">
              <w:rPr>
                <w:b/>
              </w:rPr>
              <w:t xml:space="preserve">2. Analyze problems from multiple viewpoints: </w:t>
            </w:r>
            <w:r w:rsidR="007C6A8F" w:rsidRPr="00024433">
              <w:rPr>
                <w:bCs/>
                <w:iCs/>
              </w:rPr>
              <w:t xml:space="preserve"> Students </w:t>
            </w:r>
            <w:proofErr w:type="gramStart"/>
            <w:r w:rsidR="007C6A8F">
              <w:rPr>
                <w:bCs/>
                <w:iCs/>
              </w:rPr>
              <w:t>have to</w:t>
            </w:r>
            <w:proofErr w:type="gramEnd"/>
            <w:r w:rsidR="007C6A8F">
              <w:rPr>
                <w:bCs/>
                <w:iCs/>
              </w:rPr>
              <w:t xml:space="preserve"> think of thei</w:t>
            </w:r>
            <w:r w:rsidR="00F238CB">
              <w:rPr>
                <w:bCs/>
                <w:iCs/>
              </w:rPr>
              <w:t xml:space="preserve">r ability to succeed based on the tools they have and the environment in which they are placed.  They </w:t>
            </w:r>
            <w:proofErr w:type="gramStart"/>
            <w:r w:rsidR="00F238CB">
              <w:rPr>
                <w:bCs/>
                <w:iCs/>
              </w:rPr>
              <w:t>have to</w:t>
            </w:r>
            <w:proofErr w:type="gramEnd"/>
            <w:r w:rsidR="00F238CB">
              <w:rPr>
                <w:bCs/>
                <w:iCs/>
              </w:rPr>
              <w:t xml:space="preserve"> watch classmates with other tools struggle or succeed based on those tools. </w:t>
            </w:r>
          </w:p>
          <w:p w14:paraId="26AC7D2B" w14:textId="77777777"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14:paraId="0858F7BC" w14:textId="0F79CAC1" w:rsidR="00A15C96" w:rsidRPr="00A15C96" w:rsidRDefault="00473ACB" w:rsidP="00473ACB">
            <w:pPr>
              <w:ind w:firstLine="720"/>
              <w:rPr>
                <w:bCs/>
              </w:rPr>
            </w:pPr>
            <w:r w:rsidRPr="00024433">
              <w:rPr>
                <w:b/>
                <w:bCs/>
              </w:rPr>
              <w:t>__</w:t>
            </w:r>
            <w:r w:rsidR="004E4B47" w:rsidRPr="00024433">
              <w:rPr>
                <w:b/>
                <w:bCs/>
              </w:rPr>
              <w:t>x</w:t>
            </w:r>
            <w:r w:rsidRPr="00024433">
              <w:rPr>
                <w:b/>
                <w:bCs/>
              </w:rPr>
              <w:t>_</w:t>
            </w:r>
            <w:r w:rsidRPr="00E43268">
              <w:t xml:space="preserve"> </w:t>
            </w:r>
            <w:r w:rsidRPr="00E43268">
              <w:rPr>
                <w:b/>
              </w:rPr>
              <w:t>Abstraction</w:t>
            </w:r>
            <w:r w:rsidR="004E4B47">
              <w:rPr>
                <w:b/>
              </w:rPr>
              <w:t xml:space="preserve"> </w:t>
            </w:r>
            <w:r w:rsidR="004E4B47" w:rsidRPr="00A15C96">
              <w:rPr>
                <w:bCs/>
              </w:rPr>
              <w:t xml:space="preserve">Any model is an abstraction.  This model of beaks ignores birds’ other traits: flight skills, camouflage, </w:t>
            </w:r>
            <w:r w:rsidR="00A15C96" w:rsidRPr="00A15C96">
              <w:rPr>
                <w:bCs/>
              </w:rPr>
              <w:t>height, ability to swim, as well as predators</w:t>
            </w:r>
            <w:r w:rsidR="00024433">
              <w:rPr>
                <w:bCs/>
              </w:rPr>
              <w:t xml:space="preserve"> in the environment. </w:t>
            </w:r>
            <w:r w:rsidR="00A15C96" w:rsidRPr="00A15C96">
              <w:rPr>
                <w:bCs/>
              </w:rPr>
              <w:t xml:space="preserve"> </w:t>
            </w:r>
          </w:p>
          <w:p w14:paraId="40BAAD01" w14:textId="77777777" w:rsidR="00C443F9" w:rsidRDefault="00473ACB" w:rsidP="00A60098">
            <w:pPr>
              <w:ind w:firstLine="720"/>
              <w:rPr>
                <w:bCs/>
              </w:rPr>
            </w:pPr>
            <w:r w:rsidRPr="00E43268">
              <w:rPr>
                <w:b/>
              </w:rPr>
              <w:t>_</w:t>
            </w:r>
            <w:r w:rsidR="00A15C96">
              <w:rPr>
                <w:b/>
              </w:rPr>
              <w:t>x</w:t>
            </w:r>
            <w:r w:rsidRPr="00E43268">
              <w:rPr>
                <w:b/>
              </w:rPr>
              <w:t xml:space="preserve">__ Categorization </w:t>
            </w:r>
            <w:r w:rsidR="00C443F9" w:rsidRPr="00C443F9">
              <w:rPr>
                <w:bCs/>
              </w:rPr>
              <w:t xml:space="preserve">Students record number of seeds eaten according to categories based on collection tool types. </w:t>
            </w:r>
          </w:p>
          <w:p w14:paraId="3948F234" w14:textId="34FCC48B" w:rsidR="00951667" w:rsidRDefault="00473ACB" w:rsidP="00473ACB">
            <w:pPr>
              <w:ind w:firstLine="720"/>
              <w:rPr>
                <w:b/>
              </w:rPr>
            </w:pPr>
            <w:r w:rsidRPr="00E43268">
              <w:rPr>
                <w:b/>
              </w:rPr>
              <w:t>__</w:t>
            </w:r>
            <w:r w:rsidR="00951667">
              <w:rPr>
                <w:b/>
              </w:rPr>
              <w:t>x</w:t>
            </w:r>
            <w:r w:rsidRPr="00E43268">
              <w:rPr>
                <w:b/>
              </w:rPr>
              <w:t xml:space="preserve">_ Observing and Experimenting </w:t>
            </w:r>
            <w:r w:rsidR="00951667" w:rsidRPr="00951667">
              <w:rPr>
                <w:bCs/>
              </w:rPr>
              <w:t xml:space="preserve">Students observe the results of their attempts to forage.  </w:t>
            </w:r>
          </w:p>
          <w:p w14:paraId="10971164" w14:textId="51D6BFA1" w:rsidR="00632639" w:rsidRPr="00473ACB" w:rsidRDefault="0CD6BC95" w:rsidP="00E91DB3">
            <w:pPr>
              <w:ind w:firstLine="720"/>
              <w:rPr>
                <w:b/>
              </w:rPr>
            </w:pPr>
            <w:r w:rsidRPr="30DEE5C6">
              <w:rPr>
                <w:b/>
                <w:bCs/>
                <w:u w:val="single"/>
              </w:rPr>
              <w:t>_</w:t>
            </w:r>
            <w:r w:rsidR="7C53B7EB" w:rsidRPr="30DEE5C6">
              <w:rPr>
                <w:b/>
                <w:bCs/>
                <w:u w:val="single"/>
              </w:rPr>
              <w:t>_</w:t>
            </w:r>
            <w:r w:rsidR="00DE0597">
              <w:rPr>
                <w:b/>
                <w:bCs/>
                <w:u w:val="single"/>
              </w:rPr>
              <w:t>x</w:t>
            </w:r>
            <w:r w:rsidR="74575034" w:rsidRPr="30DEE5C6">
              <w:rPr>
                <w:b/>
                <w:bCs/>
                <w:u w:val="single"/>
              </w:rPr>
              <w:t>_</w:t>
            </w:r>
            <w:r w:rsidRPr="30DEE5C6">
              <w:rPr>
                <w:b/>
                <w:bCs/>
              </w:rPr>
              <w:t xml:space="preserve"> Generating Ideas </w:t>
            </w:r>
            <w:r w:rsidR="00DE0597" w:rsidRPr="009A4A9E">
              <w:t xml:space="preserve">At the beginning of the activity, students must </w:t>
            </w:r>
            <w:r w:rsidR="00B12D39" w:rsidRPr="009A4A9E">
              <w:t xml:space="preserve">explain why variations </w:t>
            </w:r>
            <w:r w:rsidR="009A4A9E" w:rsidRPr="009A4A9E">
              <w:t>exist in plants and animals</w:t>
            </w:r>
            <w:r w:rsidR="00024433">
              <w:t>.</w:t>
            </w:r>
          </w:p>
        </w:tc>
      </w:tr>
    </w:tbl>
    <w:p w14:paraId="4CA5A4C9" w14:textId="77777777"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14:paraId="488B9D43" w14:textId="77777777" w:rsidTr="003869F4">
        <w:trPr>
          <w:cantSplit/>
        </w:trPr>
        <w:tc>
          <w:tcPr>
            <w:tcW w:w="3888" w:type="dxa"/>
            <w:shd w:val="clear" w:color="auto" w:fill="BFBFBF"/>
            <w:vAlign w:val="center"/>
          </w:tcPr>
          <w:p w14:paraId="09AF879E" w14:textId="77777777"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14:paraId="2DF26EA6" w14:textId="77777777"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14:paraId="72FB831D" w14:textId="77777777" w:rsidTr="00A46289">
        <w:trPr>
          <w:cantSplit/>
        </w:trPr>
        <w:tc>
          <w:tcPr>
            <w:tcW w:w="11016" w:type="dxa"/>
            <w:gridSpan w:val="2"/>
          </w:tcPr>
          <w:p w14:paraId="2F1CEDB4" w14:textId="62686104" w:rsidR="009735DB" w:rsidRDefault="001A51D1" w:rsidP="00CB472D">
            <w:pPr>
              <w:pStyle w:val="ListParagraph"/>
              <w:numPr>
                <w:ilvl w:val="0"/>
                <w:numId w:val="15"/>
              </w:numPr>
              <w:spacing w:after="0" w:line="240" w:lineRule="auto"/>
            </w:pPr>
            <w:r>
              <w:t xml:space="preserve">Form heterogeneous groups of four students. </w:t>
            </w:r>
          </w:p>
          <w:p w14:paraId="03D7EE7B" w14:textId="20D9D447" w:rsidR="00CB472D" w:rsidRDefault="001A51D1" w:rsidP="00CB472D">
            <w:pPr>
              <w:pStyle w:val="ListParagraph"/>
              <w:numPr>
                <w:ilvl w:val="0"/>
                <w:numId w:val="15"/>
              </w:numPr>
              <w:spacing w:after="0" w:line="240" w:lineRule="auto"/>
            </w:pPr>
            <w:r>
              <w:t xml:space="preserve">Each student will </w:t>
            </w:r>
            <w:r w:rsidR="00EA520C">
              <w:t xml:space="preserve">have a role based on their collection tool type.  Each student will record the </w:t>
            </w:r>
            <w:proofErr w:type="spellStart"/>
            <w:r w:rsidR="00EA520C">
              <w:t>studnent’s</w:t>
            </w:r>
            <w:proofErr w:type="spellEnd"/>
            <w:r w:rsidR="00EA520C">
              <w:t xml:space="preserve"> own data. </w:t>
            </w:r>
          </w:p>
          <w:p w14:paraId="0DE4A13B" w14:textId="1DE443A0" w:rsidR="00CB472D" w:rsidRDefault="00556052" w:rsidP="00CB472D">
            <w:pPr>
              <w:pStyle w:val="ListParagraph"/>
              <w:numPr>
                <w:ilvl w:val="0"/>
                <w:numId w:val="15"/>
              </w:numPr>
              <w:spacing w:after="0" w:line="240" w:lineRule="auto"/>
            </w:pPr>
            <w:r>
              <w:t xml:space="preserve">The teacher will model seed collection and explain when to start and stop eating. </w:t>
            </w:r>
          </w:p>
          <w:p w14:paraId="108A143F" w14:textId="77777777" w:rsidR="00727144" w:rsidRDefault="003B3E7B" w:rsidP="00CB472D">
            <w:pPr>
              <w:pStyle w:val="ListParagraph"/>
              <w:numPr>
                <w:ilvl w:val="0"/>
                <w:numId w:val="15"/>
              </w:numPr>
              <w:spacing w:after="0" w:line="240" w:lineRule="auto"/>
            </w:pPr>
            <w:r>
              <w:t>Students will begin the activity seated with their groups.  The</w:t>
            </w:r>
            <w:r w:rsidR="00F230C5">
              <w:t xml:space="preserve">re will be a whole group discussion. The “Yum </w:t>
            </w:r>
            <w:proofErr w:type="spellStart"/>
            <w:r w:rsidR="00F230C5">
              <w:t>Yum</w:t>
            </w:r>
            <w:proofErr w:type="spellEnd"/>
            <w:r w:rsidR="00F230C5">
              <w:t xml:space="preserve">” signal will </w:t>
            </w:r>
            <w:proofErr w:type="gramStart"/>
            <w:r w:rsidR="00F230C5">
              <w:t>indicated</w:t>
            </w:r>
            <w:proofErr w:type="gramEnd"/>
            <w:r w:rsidR="00F230C5">
              <w:t xml:space="preserve"> that students should </w:t>
            </w:r>
            <w:r w:rsidR="00E41F50">
              <w:t xml:space="preserve">work within the group.  The buzzing of the timer will indicate that they should return their attention to whole-group discussion. </w:t>
            </w:r>
          </w:p>
          <w:p w14:paraId="758556D5" w14:textId="7CB045A7" w:rsidR="00CB472D" w:rsidRDefault="00727144" w:rsidP="00CB472D">
            <w:pPr>
              <w:pStyle w:val="ListParagraph"/>
              <w:numPr>
                <w:ilvl w:val="0"/>
                <w:numId w:val="15"/>
              </w:numPr>
              <w:spacing w:after="0" w:line="240" w:lineRule="auto"/>
            </w:pPr>
            <w:proofErr w:type="gramStart"/>
            <w:r>
              <w:t>Each individual</w:t>
            </w:r>
            <w:proofErr w:type="gramEnd"/>
            <w:r>
              <w:t xml:space="preserve"> in the group will record the number of seeds collected by that individual.  The group will produce bar graphs of </w:t>
            </w:r>
            <w:proofErr w:type="gramStart"/>
            <w:r>
              <w:t>each in</w:t>
            </w:r>
            <w:r w:rsidR="00524319">
              <w:t>dividual’s</w:t>
            </w:r>
            <w:proofErr w:type="gramEnd"/>
            <w:r w:rsidR="00524319">
              <w:t xml:space="preserve"> counts. </w:t>
            </w:r>
          </w:p>
          <w:p w14:paraId="176124F0" w14:textId="77777777" w:rsidR="009735DB" w:rsidRDefault="009735DB" w:rsidP="00C667B8">
            <w:pPr>
              <w:spacing w:after="0" w:line="240" w:lineRule="auto"/>
              <w:jc w:val="center"/>
            </w:pPr>
          </w:p>
          <w:p w14:paraId="172970D5" w14:textId="77777777" w:rsidR="00632639" w:rsidRDefault="00632639" w:rsidP="00C667B8">
            <w:pPr>
              <w:spacing w:after="0" w:line="240" w:lineRule="auto"/>
              <w:jc w:val="center"/>
            </w:pPr>
          </w:p>
          <w:p w14:paraId="2BDA5BAB" w14:textId="77777777" w:rsidR="00632639" w:rsidRPr="004161B5" w:rsidRDefault="00632639" w:rsidP="00C667B8">
            <w:pPr>
              <w:spacing w:after="0" w:line="240" w:lineRule="auto"/>
              <w:jc w:val="center"/>
            </w:pPr>
          </w:p>
        </w:tc>
      </w:tr>
      <w:tr w:rsidR="00816DCC" w:rsidRPr="004161B5" w14:paraId="0198A898" w14:textId="77777777" w:rsidTr="003869F4">
        <w:trPr>
          <w:cantSplit/>
        </w:trPr>
        <w:tc>
          <w:tcPr>
            <w:tcW w:w="3888" w:type="dxa"/>
            <w:shd w:val="clear" w:color="auto" w:fill="BFBFBF"/>
            <w:vAlign w:val="center"/>
          </w:tcPr>
          <w:p w14:paraId="35E1E121" w14:textId="77777777" w:rsidR="00816DCC" w:rsidRPr="004017D3" w:rsidRDefault="00816DCC" w:rsidP="00095769">
            <w:pPr>
              <w:spacing w:after="0" w:line="240" w:lineRule="auto"/>
              <w:rPr>
                <w:b/>
                <w:sz w:val="24"/>
                <w:szCs w:val="24"/>
              </w:rPr>
            </w:pPr>
            <w:r>
              <w:rPr>
                <w:b/>
                <w:sz w:val="24"/>
                <w:szCs w:val="24"/>
              </w:rPr>
              <w:lastRenderedPageBreak/>
              <w:t>ASSESSMENT</w:t>
            </w:r>
          </w:p>
        </w:tc>
        <w:tc>
          <w:tcPr>
            <w:tcW w:w="7128" w:type="dxa"/>
            <w:shd w:val="clear" w:color="auto" w:fill="BFBFBF"/>
          </w:tcPr>
          <w:p w14:paraId="3586708D" w14:textId="77777777"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14:paraId="0DE89EB6" w14:textId="77777777" w:rsidTr="00A4038A">
        <w:trPr>
          <w:cantSplit/>
          <w:trHeight w:hRule="exact" w:val="2880"/>
        </w:trPr>
        <w:tc>
          <w:tcPr>
            <w:tcW w:w="11016" w:type="dxa"/>
            <w:gridSpan w:val="2"/>
            <w:shd w:val="clear" w:color="auto" w:fill="FFFFFF"/>
          </w:tcPr>
          <w:p w14:paraId="58887AC0" w14:textId="04B83470" w:rsidR="00CB472D" w:rsidRPr="007C1ABB" w:rsidRDefault="004E3088" w:rsidP="00CB472D">
            <w:pPr>
              <w:rPr>
                <w:b/>
                <w:i/>
              </w:rPr>
            </w:pPr>
            <w:r w:rsidRPr="007C1ABB">
              <w:rPr>
                <w:b/>
                <w:i/>
                <w:u w:val="single"/>
              </w:rPr>
              <w:t>Assessments</w:t>
            </w:r>
            <w:r w:rsidR="00CB472D" w:rsidRPr="007C1ABB">
              <w:rPr>
                <w:b/>
                <w:i/>
                <w:u w:val="single"/>
              </w:rPr>
              <w:t xml:space="preserve">: </w:t>
            </w:r>
            <w:r w:rsidRPr="007C1ABB">
              <w:rPr>
                <w:b/>
                <w:i/>
              </w:rPr>
              <w:t xml:space="preserve"> </w:t>
            </w:r>
          </w:p>
          <w:p w14:paraId="0BFFFFA9" w14:textId="77777777" w:rsidR="004B3EBF" w:rsidRDefault="00986362" w:rsidP="00632639">
            <w:pPr>
              <w:spacing w:after="120" w:line="240" w:lineRule="auto"/>
              <w:ind w:left="720"/>
              <w:rPr>
                <w:b/>
              </w:rPr>
            </w:pPr>
            <w:r>
              <w:rPr>
                <w:b/>
              </w:rPr>
              <w:t xml:space="preserve">During the activity: </w:t>
            </w:r>
            <w:r w:rsidRPr="00E43268">
              <w:rPr>
                <w:b/>
              </w:rPr>
              <w:t>_</w:t>
            </w:r>
            <w:proofErr w:type="spellStart"/>
            <w:r>
              <w:rPr>
                <w:b/>
              </w:rPr>
              <w:t>x</w:t>
            </w:r>
            <w:r w:rsidRPr="00E43268">
              <w:rPr>
                <w:b/>
              </w:rPr>
              <w:t>__Teacher</w:t>
            </w:r>
            <w:proofErr w:type="spellEnd"/>
            <w:r w:rsidRPr="00E43268">
              <w:rPr>
                <w:b/>
              </w:rPr>
              <w:t xml:space="preserve"> </w:t>
            </w:r>
            <w:proofErr w:type="gramStart"/>
            <w:r w:rsidRPr="00E43268">
              <w:rPr>
                <w:b/>
              </w:rPr>
              <w:t>Observation</w:t>
            </w:r>
            <w:r>
              <w:rPr>
                <w:b/>
              </w:rPr>
              <w:t xml:space="preserve">  </w:t>
            </w:r>
            <w:r w:rsidRPr="004B3EBF">
              <w:t>Do</w:t>
            </w:r>
            <w:proofErr w:type="gramEnd"/>
            <w:r w:rsidRPr="004B3EBF">
              <w:t xml:space="preserve"> students </w:t>
            </w:r>
            <w:r w:rsidR="00CE758E" w:rsidRPr="004B3EBF">
              <w:t>discuss t</w:t>
            </w:r>
            <w:r w:rsidRPr="004B3EBF">
              <w:t xml:space="preserve">hat </w:t>
            </w:r>
            <w:r w:rsidR="00CE758E" w:rsidRPr="004B3EBF">
              <w:t>random variance in beak type leads to different survival outcomes?</w:t>
            </w:r>
            <w:r w:rsidR="00CE758E">
              <w:rPr>
                <w:b/>
              </w:rPr>
              <w:t xml:space="preserve"> </w:t>
            </w:r>
            <w:r w:rsidRPr="00E43268">
              <w:rPr>
                <w:b/>
              </w:rPr>
              <w:t xml:space="preserve"> </w:t>
            </w:r>
          </w:p>
          <w:p w14:paraId="5F8A817D" w14:textId="77777777" w:rsidR="00094689" w:rsidRPr="00094689" w:rsidRDefault="009D78F2" w:rsidP="00632639">
            <w:pPr>
              <w:spacing w:after="120" w:line="240" w:lineRule="auto"/>
              <w:ind w:left="720"/>
            </w:pPr>
            <w:r>
              <w:rPr>
                <w:b/>
              </w:rPr>
              <w:t xml:space="preserve">Future Quiz or Test: </w:t>
            </w:r>
            <w:r w:rsidRPr="00094689">
              <w:t xml:space="preserve">Provide students with a set of data </w:t>
            </w:r>
            <w:r w:rsidR="00975C66" w:rsidRPr="00094689">
              <w:t xml:space="preserve">on traits </w:t>
            </w:r>
            <w:r w:rsidR="00D854A4" w:rsidRPr="00094689">
              <w:t xml:space="preserve">and related acquisition of </w:t>
            </w:r>
            <w:r w:rsidR="003A5099" w:rsidRPr="00094689">
              <w:t xml:space="preserve">a </w:t>
            </w:r>
            <w:r w:rsidR="00D854A4" w:rsidRPr="00094689">
              <w:t xml:space="preserve">resource, where </w:t>
            </w:r>
            <w:r w:rsidR="003A5099" w:rsidRPr="00094689">
              <w:t>the resource is</w:t>
            </w:r>
            <w:r w:rsidR="00D854A4" w:rsidRPr="00094689">
              <w:t xml:space="preserve"> clearly easier to obtain</w:t>
            </w:r>
            <w:r w:rsidR="003A5099" w:rsidRPr="00094689">
              <w:t xml:space="preserve"> with a given trait.  Ask students which </w:t>
            </w:r>
            <w:r w:rsidR="00094689" w:rsidRPr="00094689">
              <w:t xml:space="preserve">trait is more likely to lead to survival for an individual with that trait. </w:t>
            </w:r>
          </w:p>
          <w:p w14:paraId="180EA2AF" w14:textId="77777777" w:rsidR="00094689" w:rsidRDefault="00094689" w:rsidP="00632639">
            <w:pPr>
              <w:autoSpaceDE w:val="0"/>
              <w:autoSpaceDN w:val="0"/>
              <w:adjustRightInd w:val="0"/>
              <w:spacing w:after="120" w:line="240" w:lineRule="auto"/>
              <w:rPr>
                <w:i/>
                <w:iCs/>
                <w:color w:val="000000"/>
              </w:rPr>
            </w:pPr>
          </w:p>
          <w:p w14:paraId="4AE9FF01" w14:textId="469A873C" w:rsidR="00632639" w:rsidRPr="00FB14EB" w:rsidRDefault="004E3088" w:rsidP="00A4038A">
            <w:pPr>
              <w:autoSpaceDE w:val="0"/>
              <w:autoSpaceDN w:val="0"/>
              <w:adjustRightInd w:val="0"/>
              <w:spacing w:after="120" w:line="240" w:lineRule="auto"/>
              <w:rPr>
                <w:b/>
                <w:iCs/>
                <w:color w:val="FF0000"/>
              </w:rPr>
            </w:pPr>
            <w:r w:rsidRPr="00094689">
              <w:rPr>
                <w:b/>
                <w:i/>
                <w:color w:val="0000CC"/>
              </w:rPr>
              <w:tab/>
              <w:t>*Students should achieve _____% mastery of this objective: ________________________________</w:t>
            </w:r>
          </w:p>
        </w:tc>
      </w:tr>
      <w:tr w:rsidR="00816DCC" w:rsidRPr="004161B5" w14:paraId="09323F74" w14:textId="77777777" w:rsidTr="00F01E3B">
        <w:trPr>
          <w:cantSplit/>
          <w:trHeight w:hRule="exact" w:val="720"/>
        </w:trPr>
        <w:tc>
          <w:tcPr>
            <w:tcW w:w="3888" w:type="dxa"/>
            <w:shd w:val="clear" w:color="auto" w:fill="B3B3B3"/>
            <w:vAlign w:val="center"/>
          </w:tcPr>
          <w:p w14:paraId="301D5B53" w14:textId="77777777"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14:paraId="0338E66A" w14:textId="77777777" w:rsidR="00816DCC" w:rsidRDefault="00816DCC" w:rsidP="00C667B8">
            <w:pPr>
              <w:spacing w:after="0" w:line="240" w:lineRule="auto"/>
              <w:rPr>
                <w:rFonts w:cs="Arial"/>
                <w:sz w:val="20"/>
                <w:szCs w:val="20"/>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p w14:paraId="558F3355" w14:textId="77777777" w:rsidR="00094689" w:rsidRPr="00094689" w:rsidRDefault="00094689" w:rsidP="00094689">
            <w:pPr>
              <w:rPr>
                <w:sz w:val="24"/>
                <w:szCs w:val="24"/>
              </w:rPr>
            </w:pPr>
          </w:p>
          <w:p w14:paraId="35A80CAB" w14:textId="77777777" w:rsidR="00094689" w:rsidRPr="00094689" w:rsidRDefault="00094689" w:rsidP="00094689">
            <w:pPr>
              <w:rPr>
                <w:sz w:val="24"/>
                <w:szCs w:val="24"/>
              </w:rPr>
            </w:pPr>
          </w:p>
          <w:p w14:paraId="523A23B2" w14:textId="77777777" w:rsidR="00094689" w:rsidRPr="00094689" w:rsidRDefault="00094689" w:rsidP="00094689">
            <w:pPr>
              <w:rPr>
                <w:sz w:val="24"/>
                <w:szCs w:val="24"/>
              </w:rPr>
            </w:pPr>
          </w:p>
          <w:p w14:paraId="70ADFA95" w14:textId="77777777" w:rsidR="00094689" w:rsidRPr="00094689" w:rsidRDefault="00094689" w:rsidP="00094689">
            <w:pPr>
              <w:rPr>
                <w:sz w:val="24"/>
                <w:szCs w:val="24"/>
              </w:rPr>
            </w:pPr>
          </w:p>
          <w:p w14:paraId="2330F80B" w14:textId="77777777" w:rsidR="00094689" w:rsidRPr="00094689" w:rsidRDefault="00094689" w:rsidP="00094689">
            <w:pPr>
              <w:rPr>
                <w:sz w:val="24"/>
                <w:szCs w:val="24"/>
              </w:rPr>
            </w:pPr>
          </w:p>
          <w:p w14:paraId="6682622A" w14:textId="77777777" w:rsidR="00094689" w:rsidRPr="00094689" w:rsidRDefault="00094689" w:rsidP="00094689">
            <w:pPr>
              <w:rPr>
                <w:sz w:val="24"/>
                <w:szCs w:val="24"/>
              </w:rPr>
            </w:pPr>
          </w:p>
          <w:p w14:paraId="25D44CE7" w14:textId="77777777" w:rsidR="00094689" w:rsidRPr="00094689" w:rsidRDefault="00094689" w:rsidP="00094689">
            <w:pPr>
              <w:rPr>
                <w:sz w:val="24"/>
                <w:szCs w:val="24"/>
              </w:rPr>
            </w:pPr>
          </w:p>
          <w:p w14:paraId="26D019D6" w14:textId="77777777" w:rsidR="00094689" w:rsidRPr="00094689" w:rsidRDefault="00094689" w:rsidP="00094689">
            <w:pPr>
              <w:rPr>
                <w:sz w:val="24"/>
                <w:szCs w:val="24"/>
              </w:rPr>
            </w:pPr>
          </w:p>
          <w:p w14:paraId="71454342" w14:textId="77777777" w:rsidR="00094689" w:rsidRPr="00094689" w:rsidRDefault="00094689" w:rsidP="00094689">
            <w:pPr>
              <w:jc w:val="right"/>
              <w:rPr>
                <w:sz w:val="24"/>
                <w:szCs w:val="24"/>
              </w:rPr>
            </w:pPr>
          </w:p>
        </w:tc>
      </w:tr>
      <w:tr w:rsidR="00816DCC" w:rsidRPr="004161B5" w14:paraId="11C04616" w14:textId="77777777" w:rsidTr="00A46289">
        <w:trPr>
          <w:cantSplit/>
        </w:trPr>
        <w:tc>
          <w:tcPr>
            <w:tcW w:w="11016" w:type="dxa"/>
            <w:gridSpan w:val="2"/>
            <w:shd w:val="clear" w:color="auto" w:fill="FFFFFF"/>
          </w:tcPr>
          <w:p w14:paraId="3EF58DC2" w14:textId="169C4363" w:rsidR="00CE7238" w:rsidRPr="00A4038A" w:rsidRDefault="00CE7238" w:rsidP="00A4038A">
            <w:pPr>
              <w:spacing w:before="100" w:beforeAutospacing="1" w:after="100" w:afterAutospacing="1" w:line="240" w:lineRule="auto"/>
              <w:ind w:left="720"/>
              <w:rPr>
                <w:bCs/>
                <w:iCs/>
              </w:rPr>
            </w:pPr>
            <w:r w:rsidRPr="00A4038A">
              <w:rPr>
                <w:rStyle w:val="Strong"/>
                <w:i/>
                <w:u w:val="single"/>
              </w:rPr>
              <w:t>Review/Summary</w:t>
            </w:r>
            <w:r w:rsidRPr="00A4038A">
              <w:rPr>
                <w:b/>
                <w:i/>
                <w:u w:val="single"/>
              </w:rPr>
              <w:t>:</w:t>
            </w:r>
            <w:r w:rsidRPr="00A4038A">
              <w:rPr>
                <w:b/>
                <w:i/>
              </w:rPr>
              <w:t xml:space="preserve"> </w:t>
            </w:r>
            <w:r w:rsidR="001004F9" w:rsidRPr="00A4038A">
              <w:rPr>
                <w:b/>
                <w:i/>
              </w:rPr>
              <w:t xml:space="preserve"> </w:t>
            </w:r>
            <w:r w:rsidR="00CF637B" w:rsidRPr="00A4038A">
              <w:rPr>
                <w:bCs/>
                <w:iCs/>
              </w:rPr>
              <w:t xml:space="preserve">Today we have looked at how random variation in </w:t>
            </w:r>
            <w:r w:rsidR="00207F6B" w:rsidRPr="00A4038A">
              <w:rPr>
                <w:bCs/>
                <w:iCs/>
              </w:rPr>
              <w:t xml:space="preserve">a bird’s beak type creates traits that </w:t>
            </w:r>
            <w:r w:rsidR="003A2901" w:rsidRPr="00A4038A">
              <w:rPr>
                <w:bCs/>
                <w:iCs/>
              </w:rPr>
              <w:t xml:space="preserve">make an individual bird more or less likely to survive </w:t>
            </w:r>
            <w:proofErr w:type="gramStart"/>
            <w:r w:rsidR="003A2901" w:rsidRPr="00A4038A">
              <w:rPr>
                <w:bCs/>
                <w:iCs/>
              </w:rPr>
              <w:t>in a given</w:t>
            </w:r>
            <w:proofErr w:type="gramEnd"/>
            <w:r w:rsidR="003A2901" w:rsidRPr="00A4038A">
              <w:rPr>
                <w:bCs/>
                <w:iCs/>
              </w:rPr>
              <w:t xml:space="preserve"> environment. A trait that leads to success in one habitat may be useless in another habitat.  We looked </w:t>
            </w:r>
            <w:r w:rsidR="00183568" w:rsidRPr="00A4038A">
              <w:rPr>
                <w:bCs/>
                <w:iCs/>
              </w:rPr>
              <w:t xml:space="preserve">at just one trait, but we saw how all kinds of traits interact with the environment: </w:t>
            </w:r>
            <w:r w:rsidR="00A365AF" w:rsidRPr="00A4038A">
              <w:rPr>
                <w:bCs/>
                <w:iCs/>
              </w:rPr>
              <w:t xml:space="preserve">color of moth wings, wing length of birds, </w:t>
            </w:r>
            <w:r w:rsidR="00822E74" w:rsidRPr="00A4038A">
              <w:rPr>
                <w:bCs/>
                <w:iCs/>
              </w:rPr>
              <w:t xml:space="preserve">time-to-bloom in flowering plants.  </w:t>
            </w:r>
            <w:r w:rsidR="006F693E" w:rsidRPr="00A4038A">
              <w:rPr>
                <w:bCs/>
                <w:iCs/>
              </w:rPr>
              <w:t xml:space="preserve">Over many generations these types of changes lead to formation of new species and help explain the </w:t>
            </w:r>
            <w:r w:rsidR="00A4038A" w:rsidRPr="00A4038A">
              <w:rPr>
                <w:bCs/>
                <w:iCs/>
              </w:rPr>
              <w:t xml:space="preserve">huge variety of life that we see. </w:t>
            </w:r>
            <w:r w:rsidR="003A2901" w:rsidRPr="00A4038A">
              <w:rPr>
                <w:bCs/>
                <w:iCs/>
              </w:rPr>
              <w:t xml:space="preserve"> </w:t>
            </w:r>
          </w:p>
          <w:p w14:paraId="4A5B6C42" w14:textId="57A2F8EF" w:rsidR="00CE7238" w:rsidRPr="00A4038A" w:rsidRDefault="00CE7238" w:rsidP="00CE7238">
            <w:pPr>
              <w:autoSpaceDE w:val="0"/>
              <w:autoSpaceDN w:val="0"/>
              <w:adjustRightInd w:val="0"/>
              <w:ind w:firstLine="360"/>
              <w:rPr>
                <w:b/>
                <w:bCs/>
                <w:i/>
                <w:iCs/>
              </w:rPr>
            </w:pPr>
            <w:r w:rsidRPr="00A4038A">
              <w:rPr>
                <w:b/>
                <w:bCs/>
                <w:i/>
                <w:iCs/>
              </w:rPr>
              <w:t>Turn to your partner and</w:t>
            </w:r>
            <w:r w:rsidR="00F01E3B" w:rsidRPr="00A4038A">
              <w:rPr>
                <w:b/>
                <w:bCs/>
                <w:i/>
                <w:iCs/>
              </w:rPr>
              <w:t xml:space="preserve"> </w:t>
            </w:r>
            <w:r w:rsidR="003A2C1C" w:rsidRPr="00A4038A">
              <w:rPr>
                <w:b/>
                <w:bCs/>
                <w:i/>
                <w:iCs/>
              </w:rPr>
              <w:t xml:space="preserve">explain what you learned today. </w:t>
            </w:r>
          </w:p>
          <w:p w14:paraId="2A3DF6D5" w14:textId="77777777" w:rsidR="004E6918" w:rsidRDefault="004E6918" w:rsidP="004E6918">
            <w:pPr>
              <w:autoSpaceDE w:val="0"/>
              <w:autoSpaceDN w:val="0"/>
              <w:adjustRightInd w:val="0"/>
              <w:spacing w:after="0" w:line="240" w:lineRule="auto"/>
              <w:rPr>
                <w:b/>
                <w:i/>
                <w:color w:val="0000CC"/>
              </w:rPr>
            </w:pPr>
          </w:p>
          <w:p w14:paraId="2633113D" w14:textId="77777777" w:rsidR="00816DCC" w:rsidRDefault="004E6918" w:rsidP="00632639">
            <w:pPr>
              <w:autoSpaceDE w:val="0"/>
              <w:autoSpaceDN w:val="0"/>
              <w:adjustRightInd w:val="0"/>
              <w:spacing w:after="0" w:line="240" w:lineRule="auto"/>
              <w:rPr>
                <w:b/>
                <w:i/>
                <w:color w:val="0000CC"/>
              </w:rPr>
            </w:pPr>
            <w:r w:rsidRPr="004E6918">
              <w:rPr>
                <w:b/>
                <w:i/>
              </w:rPr>
              <w:t xml:space="preserve">Reflection: </w:t>
            </w:r>
            <w:r>
              <w:rPr>
                <w:b/>
                <w:i/>
                <w:color w:val="0000CC"/>
              </w:rPr>
              <w:t>You must reflect on every lesson you teach.</w:t>
            </w:r>
          </w:p>
          <w:p w14:paraId="42E38F49" w14:textId="77777777" w:rsidR="00D4647A" w:rsidRDefault="00D4647A" w:rsidP="00632639">
            <w:pPr>
              <w:autoSpaceDE w:val="0"/>
              <w:autoSpaceDN w:val="0"/>
              <w:adjustRightInd w:val="0"/>
              <w:spacing w:after="0" w:line="240" w:lineRule="auto"/>
              <w:rPr>
                <w:b/>
                <w:bCs/>
                <w:i/>
                <w:color w:val="0000CC"/>
              </w:rPr>
            </w:pPr>
          </w:p>
          <w:p w14:paraId="2F21D94E" w14:textId="77777777" w:rsidR="00D4647A" w:rsidRDefault="00D4647A" w:rsidP="00632639">
            <w:pPr>
              <w:autoSpaceDE w:val="0"/>
              <w:autoSpaceDN w:val="0"/>
              <w:adjustRightInd w:val="0"/>
              <w:spacing w:after="0" w:line="240" w:lineRule="auto"/>
              <w:rPr>
                <w:b/>
                <w:bCs/>
                <w:i/>
                <w:color w:val="0000CC"/>
              </w:rPr>
            </w:pPr>
          </w:p>
          <w:p w14:paraId="7AFD6D24" w14:textId="77777777" w:rsidR="00D4647A" w:rsidRPr="00632639" w:rsidRDefault="00D4647A" w:rsidP="00632639">
            <w:pPr>
              <w:autoSpaceDE w:val="0"/>
              <w:autoSpaceDN w:val="0"/>
              <w:adjustRightInd w:val="0"/>
              <w:spacing w:after="0" w:line="240" w:lineRule="auto"/>
              <w:rPr>
                <w:b/>
                <w:bCs/>
                <w:i/>
                <w:color w:val="0000CC"/>
              </w:rPr>
            </w:pPr>
          </w:p>
          <w:p w14:paraId="10290C0F" w14:textId="77777777" w:rsidR="00816DCC" w:rsidRPr="004161B5" w:rsidRDefault="00816DCC" w:rsidP="00C667B8">
            <w:pPr>
              <w:spacing w:after="0" w:line="240" w:lineRule="auto"/>
              <w:rPr>
                <w:b/>
                <w:sz w:val="32"/>
                <w:szCs w:val="32"/>
              </w:rPr>
            </w:pPr>
          </w:p>
        </w:tc>
      </w:tr>
    </w:tbl>
    <w:p w14:paraId="184D7B08" w14:textId="77777777" w:rsidR="009735DB" w:rsidRDefault="009735DB"/>
    <w:p w14:paraId="6F75AEDB" w14:textId="77777777" w:rsidR="009735DB" w:rsidRDefault="009735DB">
      <w:pPr>
        <w:rPr>
          <w:b/>
          <w:sz w:val="32"/>
          <w:szCs w:val="32"/>
        </w:rPr>
      </w:pPr>
      <w:r w:rsidRPr="004C1EAE">
        <w:rPr>
          <w:b/>
          <w:sz w:val="32"/>
          <w:szCs w:val="32"/>
        </w:rPr>
        <w:t>NOTES:</w:t>
      </w:r>
    </w:p>
    <w:p w14:paraId="10C1F64E" w14:textId="77777777" w:rsidR="00AF6E9A" w:rsidRDefault="00AF6E9A" w:rsidP="00A60098">
      <w:pPr>
        <w:widowControl w:val="0"/>
        <w:autoSpaceDE w:val="0"/>
        <w:autoSpaceDN w:val="0"/>
        <w:adjustRightInd w:val="0"/>
        <w:rPr>
          <w:rFonts w:cs="Calibri"/>
        </w:rPr>
      </w:pPr>
      <w:r w:rsidRPr="00A60098">
        <w:rPr>
          <w:rFonts w:cs="Calibri"/>
        </w:rPr>
        <w:t>This work is licensed under the Creative Commons Attribution-</w:t>
      </w:r>
      <w:proofErr w:type="spellStart"/>
      <w:r w:rsidRPr="00A60098">
        <w:rPr>
          <w:rFonts w:cs="Calibri"/>
        </w:rPr>
        <w:t>ShareAlike</w:t>
      </w:r>
      <w:proofErr w:type="spellEnd"/>
      <w:r w:rsidRPr="00A60098">
        <w:rPr>
          <w:rFonts w:cs="Calibri"/>
        </w:rPr>
        <w:t xml:space="preserve"> 4.0 International License. To view a copy of this license, visit </w:t>
      </w:r>
      <w:hyperlink r:id="rId10">
        <w:r w:rsidRPr="00A60098">
          <w:rPr>
            <w:rFonts w:cs="Calibri"/>
            <w:color w:val="0000FF"/>
            <w:u w:val="single"/>
          </w:rPr>
          <w:t>http://creativecommons.org/licenses/by-sa/4.0/</w:t>
        </w:r>
      </w:hyperlink>
      <w:r w:rsidRPr="00A60098">
        <w:rPr>
          <w:rFonts w:cs="Calibri"/>
        </w:rPr>
        <w:t xml:space="preserve"> or send a letter to Creative Commons, PO Box 1866, Mountain View, CA 94042, USA.</w:t>
      </w:r>
    </w:p>
    <w:p w14:paraId="7C12D3CB" w14:textId="77777777" w:rsidR="009735DB" w:rsidRDefault="009735DB">
      <w:pPr>
        <w:rPr>
          <w:b/>
          <w:sz w:val="32"/>
          <w:szCs w:val="32"/>
        </w:rPr>
      </w:pPr>
    </w:p>
    <w:p w14:paraId="7953FB31" w14:textId="77777777" w:rsidR="009735DB" w:rsidRDefault="009735DB">
      <w:pPr>
        <w:rPr>
          <w:b/>
          <w:sz w:val="32"/>
          <w:szCs w:val="32"/>
        </w:rPr>
      </w:pPr>
    </w:p>
    <w:p w14:paraId="76EDFB69" w14:textId="77777777"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default" r:id="rId11"/>
      <w:footerReference w:type="default" r:id="rId12"/>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4BD6E2" w14:textId="77777777" w:rsidR="001227B8" w:rsidRDefault="001227B8" w:rsidP="00D25AB6">
      <w:pPr>
        <w:spacing w:after="0" w:line="240" w:lineRule="auto"/>
      </w:pPr>
      <w:r>
        <w:separator/>
      </w:r>
    </w:p>
  </w:endnote>
  <w:endnote w:type="continuationSeparator" w:id="0">
    <w:p w14:paraId="6BD78A07" w14:textId="77777777" w:rsidR="001227B8" w:rsidRDefault="001227B8"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D187F" w14:textId="60230830" w:rsidR="00963F08" w:rsidRDefault="00963F08">
    <w:pPr>
      <w:pStyle w:val="Footer"/>
    </w:pPr>
    <w:r>
      <w:t>2</w:t>
    </w:r>
    <w:r w:rsidR="00425856">
      <w:t>0</w:t>
    </w:r>
    <w:r w:rsidR="004A2522">
      <w:t>24</w:t>
    </w:r>
    <w:r>
      <w:tab/>
    </w:r>
    <w:r>
      <w:tab/>
    </w:r>
    <w:r>
      <w:rPr>
        <w:rStyle w:val="PageNumber"/>
      </w:rPr>
      <w:fldChar w:fldCharType="begin"/>
    </w:r>
    <w:r>
      <w:rPr>
        <w:rStyle w:val="PageNumber"/>
      </w:rPr>
      <w:instrText xml:space="preserve"> PAGE </w:instrText>
    </w:r>
    <w:r>
      <w:rPr>
        <w:rStyle w:val="PageNumber"/>
      </w:rPr>
      <w:fldChar w:fldCharType="separate"/>
    </w:r>
    <w:r w:rsidR="00AF6E9A">
      <w:rPr>
        <w:rStyle w:val="PageNumber"/>
        <w:noProof/>
      </w:rPr>
      <w:t>6</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AF6E9A">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C1540B" w14:textId="77777777" w:rsidR="001227B8" w:rsidRDefault="001227B8" w:rsidP="00D25AB6">
      <w:pPr>
        <w:spacing w:after="0" w:line="240" w:lineRule="auto"/>
      </w:pPr>
      <w:r>
        <w:separator/>
      </w:r>
    </w:p>
  </w:footnote>
  <w:footnote w:type="continuationSeparator" w:id="0">
    <w:p w14:paraId="2F427815" w14:textId="77777777" w:rsidR="001227B8" w:rsidRDefault="001227B8"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47042" w14:textId="4D3F1062"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w:t>
    </w:r>
    <w:r w:rsidR="004A2522">
      <w:rPr>
        <w:b/>
        <w:bCs/>
        <w:color w:val="1F497D"/>
      </w:rPr>
      <w:t>24</w:t>
    </w:r>
    <w:r w:rsidRPr="00521466">
      <w:rPr>
        <w:b/>
        <w:bCs/>
        <w:color w:val="1F497D"/>
      </w:rPr>
      <w:t xml:space="preserve"> STEM Center for Teaching and Learning</w:t>
    </w:r>
    <w:r w:rsidR="00963F08">
      <w:rPr>
        <w:b/>
        <w:bCs/>
        <w:color w:val="1F497D"/>
        <w:sz w:val="28"/>
        <w:szCs w:val="28"/>
      </w:rPr>
      <w:tab/>
    </w:r>
  </w:p>
</w:hdr>
</file>

<file path=word/intelligence2.xml><?xml version="1.0" encoding="utf-8"?>
<int2:intelligence xmlns:int2="http://schemas.microsoft.com/office/intelligence/2020/intelligence" xmlns:oel="http://schemas.microsoft.com/office/2019/extlst">
  <int2:observations>
    <int2:bookmark int2:bookmarkName="_Int_C9Bwe5SB" int2:invalidationBookmarkName="" int2:hashCode="LMnuONylcPcTbS" int2:id="aLxbs7ow">
      <int2:state int2:value="Rejected" int2:type="AugLoop_Text_Critique"/>
    </int2:bookmark>
    <int2:bookmark int2:bookmarkName="_Int_UvIziRbC" int2:invalidationBookmarkName="" int2:hashCode="S4VIeAicA7o2O8" int2:id="8JewfRl3">
      <int2:state int2:value="Rejected" int2:type="AugLoop_Text_Critique"/>
    </int2:bookmark>
    <int2:bookmark int2:bookmarkName="_Int_x2sDIBuQ" int2:invalidationBookmarkName="" int2:hashCode="tSw7m4fVNIdwDJ" int2:id="WD7VqTad">
      <int2:state int2:value="Rejected" int2:type="AugLoop_Text_Critique"/>
    </int2:bookmark>
    <int2:bookmark int2:bookmarkName="_Int_pQ1iNHpM" int2:invalidationBookmarkName="" int2:hashCode="Q/BbTxdB/F64/K" int2:id="YpTdR1Em">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EF012C"/>
    <w:multiLevelType w:val="hybridMultilevel"/>
    <w:tmpl w:val="5BA8A3A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179C70D"/>
    <w:multiLevelType w:val="hybridMultilevel"/>
    <w:tmpl w:val="174E8024"/>
    <w:lvl w:ilvl="0" w:tplc="82BAA1C2">
      <w:start w:val="1"/>
      <w:numFmt w:val="decimal"/>
      <w:lvlText w:val="%1."/>
      <w:lvlJc w:val="left"/>
      <w:pPr>
        <w:ind w:left="720" w:hanging="360"/>
      </w:pPr>
    </w:lvl>
    <w:lvl w:ilvl="1" w:tplc="1FAA3A16">
      <w:start w:val="1"/>
      <w:numFmt w:val="decimal"/>
      <w:lvlText w:val="%2."/>
      <w:lvlJc w:val="left"/>
      <w:pPr>
        <w:ind w:left="1440" w:hanging="360"/>
      </w:pPr>
    </w:lvl>
    <w:lvl w:ilvl="2" w:tplc="E54C1856">
      <w:start w:val="1"/>
      <w:numFmt w:val="lowerRoman"/>
      <w:lvlText w:val="%3."/>
      <w:lvlJc w:val="right"/>
      <w:pPr>
        <w:ind w:left="2160" w:hanging="180"/>
      </w:pPr>
    </w:lvl>
    <w:lvl w:ilvl="3" w:tplc="DAA484F0">
      <w:start w:val="1"/>
      <w:numFmt w:val="decimal"/>
      <w:lvlText w:val="%4."/>
      <w:lvlJc w:val="left"/>
      <w:pPr>
        <w:ind w:left="2880" w:hanging="360"/>
      </w:pPr>
    </w:lvl>
    <w:lvl w:ilvl="4" w:tplc="4E9AFCAA">
      <w:start w:val="1"/>
      <w:numFmt w:val="lowerLetter"/>
      <w:lvlText w:val="%5."/>
      <w:lvlJc w:val="left"/>
      <w:pPr>
        <w:ind w:left="3600" w:hanging="360"/>
      </w:pPr>
    </w:lvl>
    <w:lvl w:ilvl="5" w:tplc="9C40BE02">
      <w:start w:val="1"/>
      <w:numFmt w:val="lowerRoman"/>
      <w:lvlText w:val="%6."/>
      <w:lvlJc w:val="right"/>
      <w:pPr>
        <w:ind w:left="4320" w:hanging="180"/>
      </w:pPr>
    </w:lvl>
    <w:lvl w:ilvl="6" w:tplc="D4A695F0">
      <w:start w:val="1"/>
      <w:numFmt w:val="decimal"/>
      <w:lvlText w:val="%7."/>
      <w:lvlJc w:val="left"/>
      <w:pPr>
        <w:ind w:left="5040" w:hanging="360"/>
      </w:pPr>
    </w:lvl>
    <w:lvl w:ilvl="7" w:tplc="BB8ECA0A">
      <w:start w:val="1"/>
      <w:numFmt w:val="lowerLetter"/>
      <w:lvlText w:val="%8."/>
      <w:lvlJc w:val="left"/>
      <w:pPr>
        <w:ind w:left="5760" w:hanging="360"/>
      </w:pPr>
    </w:lvl>
    <w:lvl w:ilvl="8" w:tplc="5A4687E4">
      <w:start w:val="1"/>
      <w:numFmt w:val="lowerRoman"/>
      <w:lvlText w:val="%9."/>
      <w:lvlJc w:val="right"/>
      <w:pPr>
        <w:ind w:left="6480" w:hanging="180"/>
      </w:pPr>
    </w:lvl>
  </w:abstractNum>
  <w:abstractNum w:abstractNumId="3"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F741FA"/>
    <w:multiLevelType w:val="hybridMultilevel"/>
    <w:tmpl w:val="6FC44616"/>
    <w:lvl w:ilvl="0" w:tplc="1056391C">
      <w:start w:val="1"/>
      <w:numFmt w:val="bullet"/>
      <w:lvlText w:val=""/>
      <w:lvlJc w:val="left"/>
      <w:pPr>
        <w:ind w:left="720" w:hanging="360"/>
      </w:pPr>
      <w:rPr>
        <w:rFonts w:ascii="Symbol" w:hAnsi="Symbol" w:hint="default"/>
      </w:rPr>
    </w:lvl>
    <w:lvl w:ilvl="1" w:tplc="3148F3A6">
      <w:start w:val="1"/>
      <w:numFmt w:val="bullet"/>
      <w:lvlText w:val=""/>
      <w:lvlJc w:val="left"/>
      <w:pPr>
        <w:ind w:left="1440" w:hanging="360"/>
      </w:pPr>
      <w:rPr>
        <w:rFonts w:ascii="Symbol" w:hAnsi="Symbol" w:hint="default"/>
      </w:rPr>
    </w:lvl>
    <w:lvl w:ilvl="2" w:tplc="EB56E222">
      <w:start w:val="1"/>
      <w:numFmt w:val="bullet"/>
      <w:lvlText w:val=""/>
      <w:lvlJc w:val="left"/>
      <w:pPr>
        <w:ind w:left="2160" w:hanging="360"/>
      </w:pPr>
      <w:rPr>
        <w:rFonts w:ascii="Wingdings" w:hAnsi="Wingdings" w:hint="default"/>
      </w:rPr>
    </w:lvl>
    <w:lvl w:ilvl="3" w:tplc="C4A43DDE">
      <w:start w:val="1"/>
      <w:numFmt w:val="bullet"/>
      <w:lvlText w:val=""/>
      <w:lvlJc w:val="left"/>
      <w:pPr>
        <w:ind w:left="2880" w:hanging="360"/>
      </w:pPr>
      <w:rPr>
        <w:rFonts w:ascii="Symbol" w:hAnsi="Symbol" w:hint="default"/>
      </w:rPr>
    </w:lvl>
    <w:lvl w:ilvl="4" w:tplc="EAAA10FE">
      <w:start w:val="1"/>
      <w:numFmt w:val="bullet"/>
      <w:lvlText w:val="o"/>
      <w:lvlJc w:val="left"/>
      <w:pPr>
        <w:ind w:left="3600" w:hanging="360"/>
      </w:pPr>
      <w:rPr>
        <w:rFonts w:ascii="Courier New" w:hAnsi="Courier New" w:hint="default"/>
      </w:rPr>
    </w:lvl>
    <w:lvl w:ilvl="5" w:tplc="28A81206">
      <w:start w:val="1"/>
      <w:numFmt w:val="bullet"/>
      <w:lvlText w:val=""/>
      <w:lvlJc w:val="left"/>
      <w:pPr>
        <w:ind w:left="4320" w:hanging="360"/>
      </w:pPr>
      <w:rPr>
        <w:rFonts w:ascii="Wingdings" w:hAnsi="Wingdings" w:hint="default"/>
      </w:rPr>
    </w:lvl>
    <w:lvl w:ilvl="6" w:tplc="B2783870">
      <w:start w:val="1"/>
      <w:numFmt w:val="bullet"/>
      <w:lvlText w:val=""/>
      <w:lvlJc w:val="left"/>
      <w:pPr>
        <w:ind w:left="5040" w:hanging="360"/>
      </w:pPr>
      <w:rPr>
        <w:rFonts w:ascii="Symbol" w:hAnsi="Symbol" w:hint="default"/>
      </w:rPr>
    </w:lvl>
    <w:lvl w:ilvl="7" w:tplc="A17EF610">
      <w:start w:val="1"/>
      <w:numFmt w:val="bullet"/>
      <w:lvlText w:val="o"/>
      <w:lvlJc w:val="left"/>
      <w:pPr>
        <w:ind w:left="5760" w:hanging="360"/>
      </w:pPr>
      <w:rPr>
        <w:rFonts w:ascii="Courier New" w:hAnsi="Courier New" w:hint="default"/>
      </w:rPr>
    </w:lvl>
    <w:lvl w:ilvl="8" w:tplc="56B0FBDC">
      <w:start w:val="1"/>
      <w:numFmt w:val="bullet"/>
      <w:lvlText w:val=""/>
      <w:lvlJc w:val="left"/>
      <w:pPr>
        <w:ind w:left="6480" w:hanging="360"/>
      </w:pPr>
      <w:rPr>
        <w:rFonts w:ascii="Wingdings" w:hAnsi="Wingdings" w:hint="default"/>
      </w:rPr>
    </w:lvl>
  </w:abstractNum>
  <w:abstractNum w:abstractNumId="7"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BE83400"/>
    <w:multiLevelType w:val="hybridMultilevel"/>
    <w:tmpl w:val="A7281BF0"/>
    <w:lvl w:ilvl="0" w:tplc="057CB4EE">
      <w:start w:val="1"/>
      <w:numFmt w:val="decimal"/>
      <w:lvlText w:val="%1."/>
      <w:lvlJc w:val="left"/>
      <w:pPr>
        <w:ind w:left="720" w:hanging="360"/>
      </w:pPr>
    </w:lvl>
    <w:lvl w:ilvl="1" w:tplc="BC2468E2">
      <w:start w:val="1"/>
      <w:numFmt w:val="decimal"/>
      <w:lvlText w:val="%2."/>
      <w:lvlJc w:val="left"/>
      <w:pPr>
        <w:ind w:left="1440" w:hanging="360"/>
      </w:pPr>
    </w:lvl>
    <w:lvl w:ilvl="2" w:tplc="FEC46A12">
      <w:start w:val="1"/>
      <w:numFmt w:val="lowerRoman"/>
      <w:lvlText w:val="%3."/>
      <w:lvlJc w:val="right"/>
      <w:pPr>
        <w:ind w:left="2160" w:hanging="180"/>
      </w:pPr>
    </w:lvl>
    <w:lvl w:ilvl="3" w:tplc="C874ACBC">
      <w:start w:val="1"/>
      <w:numFmt w:val="decimal"/>
      <w:lvlText w:val="%4."/>
      <w:lvlJc w:val="left"/>
      <w:pPr>
        <w:ind w:left="2880" w:hanging="360"/>
      </w:pPr>
    </w:lvl>
    <w:lvl w:ilvl="4" w:tplc="5E8C8D48">
      <w:start w:val="1"/>
      <w:numFmt w:val="lowerLetter"/>
      <w:lvlText w:val="%5."/>
      <w:lvlJc w:val="left"/>
      <w:pPr>
        <w:ind w:left="3600" w:hanging="360"/>
      </w:pPr>
    </w:lvl>
    <w:lvl w:ilvl="5" w:tplc="7D825C14">
      <w:start w:val="1"/>
      <w:numFmt w:val="lowerRoman"/>
      <w:lvlText w:val="%6."/>
      <w:lvlJc w:val="right"/>
      <w:pPr>
        <w:ind w:left="4320" w:hanging="180"/>
      </w:pPr>
    </w:lvl>
    <w:lvl w:ilvl="6" w:tplc="CE866D24">
      <w:start w:val="1"/>
      <w:numFmt w:val="decimal"/>
      <w:lvlText w:val="%7."/>
      <w:lvlJc w:val="left"/>
      <w:pPr>
        <w:ind w:left="5040" w:hanging="360"/>
      </w:pPr>
    </w:lvl>
    <w:lvl w:ilvl="7" w:tplc="8BCC8B60">
      <w:start w:val="1"/>
      <w:numFmt w:val="lowerLetter"/>
      <w:lvlText w:val="%8."/>
      <w:lvlJc w:val="left"/>
      <w:pPr>
        <w:ind w:left="5760" w:hanging="360"/>
      </w:pPr>
    </w:lvl>
    <w:lvl w:ilvl="8" w:tplc="7B1679E8">
      <w:start w:val="1"/>
      <w:numFmt w:val="lowerRoman"/>
      <w:lvlText w:val="%9."/>
      <w:lvlJc w:val="right"/>
      <w:pPr>
        <w:ind w:left="6480" w:hanging="180"/>
      </w:pPr>
    </w:lvl>
  </w:abstractNum>
  <w:abstractNum w:abstractNumId="10"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57243998">
    <w:abstractNumId w:val="2"/>
  </w:num>
  <w:num w:numId="2" w16cid:durableId="430668095">
    <w:abstractNumId w:val="9"/>
  </w:num>
  <w:num w:numId="3" w16cid:durableId="931430224">
    <w:abstractNumId w:val="6"/>
  </w:num>
  <w:num w:numId="4" w16cid:durableId="1561863841">
    <w:abstractNumId w:val="11"/>
  </w:num>
  <w:num w:numId="5" w16cid:durableId="1762725048">
    <w:abstractNumId w:val="4"/>
  </w:num>
  <w:num w:numId="6" w16cid:durableId="65761945">
    <w:abstractNumId w:val="3"/>
  </w:num>
  <w:num w:numId="7" w16cid:durableId="1800411419">
    <w:abstractNumId w:val="8"/>
  </w:num>
  <w:num w:numId="8" w16cid:durableId="1312444151">
    <w:abstractNumId w:val="14"/>
  </w:num>
  <w:num w:numId="9" w16cid:durableId="133715579">
    <w:abstractNumId w:val="13"/>
  </w:num>
  <w:num w:numId="10" w16cid:durableId="1064985466">
    <w:abstractNumId w:val="0"/>
  </w:num>
  <w:num w:numId="11" w16cid:durableId="330451238">
    <w:abstractNumId w:val="15"/>
  </w:num>
  <w:num w:numId="12" w16cid:durableId="291257437">
    <w:abstractNumId w:val="12"/>
  </w:num>
  <w:num w:numId="13" w16cid:durableId="868882428">
    <w:abstractNumId w:val="7"/>
  </w:num>
  <w:num w:numId="14" w16cid:durableId="981665199">
    <w:abstractNumId w:val="5"/>
  </w:num>
  <w:num w:numId="15" w16cid:durableId="1387603001">
    <w:abstractNumId w:val="10"/>
  </w:num>
  <w:num w:numId="16" w16cid:durableId="4865588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BE7"/>
    <w:rsid w:val="00004119"/>
    <w:rsid w:val="000056A8"/>
    <w:rsid w:val="000067F7"/>
    <w:rsid w:val="000110B3"/>
    <w:rsid w:val="00011448"/>
    <w:rsid w:val="00011CFD"/>
    <w:rsid w:val="00012985"/>
    <w:rsid w:val="0001340A"/>
    <w:rsid w:val="000174B4"/>
    <w:rsid w:val="000236DB"/>
    <w:rsid w:val="00024433"/>
    <w:rsid w:val="0002767D"/>
    <w:rsid w:val="0003376F"/>
    <w:rsid w:val="000408E9"/>
    <w:rsid w:val="00042833"/>
    <w:rsid w:val="00042CFC"/>
    <w:rsid w:val="000522CA"/>
    <w:rsid w:val="00070331"/>
    <w:rsid w:val="00094689"/>
    <w:rsid w:val="00095769"/>
    <w:rsid w:val="00097C36"/>
    <w:rsid w:val="000A397D"/>
    <w:rsid w:val="000A764D"/>
    <w:rsid w:val="000B3397"/>
    <w:rsid w:val="000C44FD"/>
    <w:rsid w:val="000D24B6"/>
    <w:rsid w:val="000E3DE2"/>
    <w:rsid w:val="000F0C9E"/>
    <w:rsid w:val="001004F9"/>
    <w:rsid w:val="00100EDF"/>
    <w:rsid w:val="00101C1E"/>
    <w:rsid w:val="001061E9"/>
    <w:rsid w:val="00121182"/>
    <w:rsid w:val="00122595"/>
    <w:rsid w:val="001227B8"/>
    <w:rsid w:val="0012516A"/>
    <w:rsid w:val="001368CA"/>
    <w:rsid w:val="00141516"/>
    <w:rsid w:val="00142EDA"/>
    <w:rsid w:val="00146D32"/>
    <w:rsid w:val="00151BC6"/>
    <w:rsid w:val="00155A5B"/>
    <w:rsid w:val="00165B1A"/>
    <w:rsid w:val="00171B7E"/>
    <w:rsid w:val="0017212D"/>
    <w:rsid w:val="001727B1"/>
    <w:rsid w:val="00183568"/>
    <w:rsid w:val="00191385"/>
    <w:rsid w:val="001A51D1"/>
    <w:rsid w:val="001A780C"/>
    <w:rsid w:val="001B015B"/>
    <w:rsid w:val="001B211D"/>
    <w:rsid w:val="001B629D"/>
    <w:rsid w:val="001B62C2"/>
    <w:rsid w:val="001B7D01"/>
    <w:rsid w:val="001C7B49"/>
    <w:rsid w:val="001D1E76"/>
    <w:rsid w:val="001F08E8"/>
    <w:rsid w:val="00202B21"/>
    <w:rsid w:val="0020452A"/>
    <w:rsid w:val="00204580"/>
    <w:rsid w:val="00204603"/>
    <w:rsid w:val="00207F6B"/>
    <w:rsid w:val="002155B3"/>
    <w:rsid w:val="00215C69"/>
    <w:rsid w:val="0023105A"/>
    <w:rsid w:val="0023121A"/>
    <w:rsid w:val="0025692E"/>
    <w:rsid w:val="00256961"/>
    <w:rsid w:val="002605CC"/>
    <w:rsid w:val="00275E71"/>
    <w:rsid w:val="00276E1E"/>
    <w:rsid w:val="002804A2"/>
    <w:rsid w:val="002827B5"/>
    <w:rsid w:val="00285CFD"/>
    <w:rsid w:val="00291F78"/>
    <w:rsid w:val="00292663"/>
    <w:rsid w:val="002A0949"/>
    <w:rsid w:val="002A29A8"/>
    <w:rsid w:val="002A355F"/>
    <w:rsid w:val="002A5E92"/>
    <w:rsid w:val="002B3B5F"/>
    <w:rsid w:val="002C36EC"/>
    <w:rsid w:val="002C7BE7"/>
    <w:rsid w:val="002D0483"/>
    <w:rsid w:val="002D96A6"/>
    <w:rsid w:val="002E5F22"/>
    <w:rsid w:val="0030110F"/>
    <w:rsid w:val="00324D8C"/>
    <w:rsid w:val="00332A0E"/>
    <w:rsid w:val="00344D58"/>
    <w:rsid w:val="00350D28"/>
    <w:rsid w:val="0035799C"/>
    <w:rsid w:val="0036036F"/>
    <w:rsid w:val="0036590C"/>
    <w:rsid w:val="00372DBB"/>
    <w:rsid w:val="003822B9"/>
    <w:rsid w:val="00385336"/>
    <w:rsid w:val="003869F4"/>
    <w:rsid w:val="00396259"/>
    <w:rsid w:val="003979E5"/>
    <w:rsid w:val="003A2901"/>
    <w:rsid w:val="003A2C1C"/>
    <w:rsid w:val="003A3CC5"/>
    <w:rsid w:val="003A5099"/>
    <w:rsid w:val="003A778D"/>
    <w:rsid w:val="003B3E7B"/>
    <w:rsid w:val="003C1DAC"/>
    <w:rsid w:val="003C3A42"/>
    <w:rsid w:val="003E2496"/>
    <w:rsid w:val="003F58C2"/>
    <w:rsid w:val="004017D3"/>
    <w:rsid w:val="00406EFD"/>
    <w:rsid w:val="004161B5"/>
    <w:rsid w:val="00425856"/>
    <w:rsid w:val="004304C6"/>
    <w:rsid w:val="004502B1"/>
    <w:rsid w:val="0046787D"/>
    <w:rsid w:val="00473ACB"/>
    <w:rsid w:val="00483898"/>
    <w:rsid w:val="00483FE9"/>
    <w:rsid w:val="0049764D"/>
    <w:rsid w:val="004A2522"/>
    <w:rsid w:val="004A49F1"/>
    <w:rsid w:val="004B017B"/>
    <w:rsid w:val="004B3EBF"/>
    <w:rsid w:val="004C1EAE"/>
    <w:rsid w:val="004D66E0"/>
    <w:rsid w:val="004E3088"/>
    <w:rsid w:val="004E4B47"/>
    <w:rsid w:val="004E5281"/>
    <w:rsid w:val="004E6918"/>
    <w:rsid w:val="004F1E81"/>
    <w:rsid w:val="004F52FC"/>
    <w:rsid w:val="0051112B"/>
    <w:rsid w:val="00514689"/>
    <w:rsid w:val="00514D2B"/>
    <w:rsid w:val="00524319"/>
    <w:rsid w:val="00534E84"/>
    <w:rsid w:val="005431CE"/>
    <w:rsid w:val="005466FF"/>
    <w:rsid w:val="00555CA9"/>
    <w:rsid w:val="00556052"/>
    <w:rsid w:val="00557574"/>
    <w:rsid w:val="0056792A"/>
    <w:rsid w:val="00571ED4"/>
    <w:rsid w:val="00582D9F"/>
    <w:rsid w:val="005A70CC"/>
    <w:rsid w:val="005B32B1"/>
    <w:rsid w:val="005B67CF"/>
    <w:rsid w:val="005B7552"/>
    <w:rsid w:val="005C5C77"/>
    <w:rsid w:val="005C6C0C"/>
    <w:rsid w:val="005D2091"/>
    <w:rsid w:val="005E65CB"/>
    <w:rsid w:val="005E781E"/>
    <w:rsid w:val="005F7FD4"/>
    <w:rsid w:val="00603E2A"/>
    <w:rsid w:val="0060551F"/>
    <w:rsid w:val="006206CF"/>
    <w:rsid w:val="00632639"/>
    <w:rsid w:val="00632A89"/>
    <w:rsid w:val="006344EE"/>
    <w:rsid w:val="006356A8"/>
    <w:rsid w:val="006411A6"/>
    <w:rsid w:val="00650AF4"/>
    <w:rsid w:val="006606B8"/>
    <w:rsid w:val="00662F98"/>
    <w:rsid w:val="00682025"/>
    <w:rsid w:val="006965FE"/>
    <w:rsid w:val="006A1C8E"/>
    <w:rsid w:val="006A292C"/>
    <w:rsid w:val="006A602F"/>
    <w:rsid w:val="006B3FF1"/>
    <w:rsid w:val="006D2CFC"/>
    <w:rsid w:val="006D3611"/>
    <w:rsid w:val="006F4962"/>
    <w:rsid w:val="006F693E"/>
    <w:rsid w:val="00714EF9"/>
    <w:rsid w:val="00723087"/>
    <w:rsid w:val="0072432E"/>
    <w:rsid w:val="00727144"/>
    <w:rsid w:val="007412A5"/>
    <w:rsid w:val="00742A05"/>
    <w:rsid w:val="00746BE6"/>
    <w:rsid w:val="00753F25"/>
    <w:rsid w:val="00760AFF"/>
    <w:rsid w:val="00775524"/>
    <w:rsid w:val="00777032"/>
    <w:rsid w:val="007828F6"/>
    <w:rsid w:val="0079032A"/>
    <w:rsid w:val="00791285"/>
    <w:rsid w:val="007A4068"/>
    <w:rsid w:val="007A63E5"/>
    <w:rsid w:val="007B0376"/>
    <w:rsid w:val="007B3B91"/>
    <w:rsid w:val="007B47E3"/>
    <w:rsid w:val="007C0BB0"/>
    <w:rsid w:val="007C1ABB"/>
    <w:rsid w:val="007C4CE0"/>
    <w:rsid w:val="007C6A8F"/>
    <w:rsid w:val="007D38D7"/>
    <w:rsid w:val="007E0170"/>
    <w:rsid w:val="007E3CC5"/>
    <w:rsid w:val="0080588A"/>
    <w:rsid w:val="008075C8"/>
    <w:rsid w:val="00814B04"/>
    <w:rsid w:val="00816DCC"/>
    <w:rsid w:val="00822E74"/>
    <w:rsid w:val="00844C1D"/>
    <w:rsid w:val="008577EA"/>
    <w:rsid w:val="0086395E"/>
    <w:rsid w:val="00871EE9"/>
    <w:rsid w:val="0087607A"/>
    <w:rsid w:val="00876620"/>
    <w:rsid w:val="00876B4F"/>
    <w:rsid w:val="00885EF3"/>
    <w:rsid w:val="00891341"/>
    <w:rsid w:val="008A1FD3"/>
    <w:rsid w:val="008A4CA6"/>
    <w:rsid w:val="008C1570"/>
    <w:rsid w:val="008D354B"/>
    <w:rsid w:val="008D4DE1"/>
    <w:rsid w:val="008D6368"/>
    <w:rsid w:val="008D66B8"/>
    <w:rsid w:val="008E3E37"/>
    <w:rsid w:val="009028B3"/>
    <w:rsid w:val="009038B0"/>
    <w:rsid w:val="00917007"/>
    <w:rsid w:val="009209A7"/>
    <w:rsid w:val="0092575A"/>
    <w:rsid w:val="0093143D"/>
    <w:rsid w:val="009333D3"/>
    <w:rsid w:val="00944C7C"/>
    <w:rsid w:val="00951667"/>
    <w:rsid w:val="00955449"/>
    <w:rsid w:val="00962419"/>
    <w:rsid w:val="00962FB9"/>
    <w:rsid w:val="00963F08"/>
    <w:rsid w:val="009735DB"/>
    <w:rsid w:val="00975C66"/>
    <w:rsid w:val="00981E2F"/>
    <w:rsid w:val="00986362"/>
    <w:rsid w:val="009A00A6"/>
    <w:rsid w:val="009A0DDF"/>
    <w:rsid w:val="009A4A9E"/>
    <w:rsid w:val="009A5763"/>
    <w:rsid w:val="009B166F"/>
    <w:rsid w:val="009B641B"/>
    <w:rsid w:val="009C4040"/>
    <w:rsid w:val="009D1B2B"/>
    <w:rsid w:val="009D78F2"/>
    <w:rsid w:val="009F5DA9"/>
    <w:rsid w:val="009F741D"/>
    <w:rsid w:val="00A02BA9"/>
    <w:rsid w:val="00A02D3F"/>
    <w:rsid w:val="00A05647"/>
    <w:rsid w:val="00A15C96"/>
    <w:rsid w:val="00A27447"/>
    <w:rsid w:val="00A312CF"/>
    <w:rsid w:val="00A34462"/>
    <w:rsid w:val="00A365AF"/>
    <w:rsid w:val="00A4038A"/>
    <w:rsid w:val="00A46289"/>
    <w:rsid w:val="00A46405"/>
    <w:rsid w:val="00A54121"/>
    <w:rsid w:val="00A60098"/>
    <w:rsid w:val="00A64C7D"/>
    <w:rsid w:val="00A66712"/>
    <w:rsid w:val="00A67413"/>
    <w:rsid w:val="00A83617"/>
    <w:rsid w:val="00A9472B"/>
    <w:rsid w:val="00AA7E66"/>
    <w:rsid w:val="00AB1654"/>
    <w:rsid w:val="00AB312E"/>
    <w:rsid w:val="00AB681A"/>
    <w:rsid w:val="00AC2ADD"/>
    <w:rsid w:val="00AC7F1F"/>
    <w:rsid w:val="00AD0BC9"/>
    <w:rsid w:val="00AD149F"/>
    <w:rsid w:val="00AD64A0"/>
    <w:rsid w:val="00AD78F6"/>
    <w:rsid w:val="00AE074A"/>
    <w:rsid w:val="00AE33CA"/>
    <w:rsid w:val="00AF3798"/>
    <w:rsid w:val="00AF3C25"/>
    <w:rsid w:val="00AF5364"/>
    <w:rsid w:val="00AF6E9A"/>
    <w:rsid w:val="00B015B4"/>
    <w:rsid w:val="00B070B7"/>
    <w:rsid w:val="00B071EF"/>
    <w:rsid w:val="00B12D39"/>
    <w:rsid w:val="00B25036"/>
    <w:rsid w:val="00B30258"/>
    <w:rsid w:val="00B319F6"/>
    <w:rsid w:val="00B36F58"/>
    <w:rsid w:val="00B41C78"/>
    <w:rsid w:val="00B425D3"/>
    <w:rsid w:val="00B52C46"/>
    <w:rsid w:val="00B67441"/>
    <w:rsid w:val="00B77A9F"/>
    <w:rsid w:val="00B83E9D"/>
    <w:rsid w:val="00B86300"/>
    <w:rsid w:val="00B93210"/>
    <w:rsid w:val="00BA4FC9"/>
    <w:rsid w:val="00BC3593"/>
    <w:rsid w:val="00BD19AB"/>
    <w:rsid w:val="00BE0D10"/>
    <w:rsid w:val="00BE2A75"/>
    <w:rsid w:val="00BE63FE"/>
    <w:rsid w:val="00BF6919"/>
    <w:rsid w:val="00BF7F4F"/>
    <w:rsid w:val="00C00B68"/>
    <w:rsid w:val="00C01349"/>
    <w:rsid w:val="00C05406"/>
    <w:rsid w:val="00C056BC"/>
    <w:rsid w:val="00C21A9F"/>
    <w:rsid w:val="00C2209A"/>
    <w:rsid w:val="00C24AC5"/>
    <w:rsid w:val="00C30A65"/>
    <w:rsid w:val="00C443F9"/>
    <w:rsid w:val="00C449F0"/>
    <w:rsid w:val="00C46E62"/>
    <w:rsid w:val="00C50558"/>
    <w:rsid w:val="00C527AF"/>
    <w:rsid w:val="00C65F44"/>
    <w:rsid w:val="00C667B8"/>
    <w:rsid w:val="00C70299"/>
    <w:rsid w:val="00C757E4"/>
    <w:rsid w:val="00C76457"/>
    <w:rsid w:val="00C84F08"/>
    <w:rsid w:val="00C90358"/>
    <w:rsid w:val="00CA3F6C"/>
    <w:rsid w:val="00CA6E20"/>
    <w:rsid w:val="00CA726B"/>
    <w:rsid w:val="00CB25BB"/>
    <w:rsid w:val="00CB472D"/>
    <w:rsid w:val="00CC0330"/>
    <w:rsid w:val="00CE12A8"/>
    <w:rsid w:val="00CE12CB"/>
    <w:rsid w:val="00CE14B5"/>
    <w:rsid w:val="00CE7238"/>
    <w:rsid w:val="00CE758E"/>
    <w:rsid w:val="00CE7603"/>
    <w:rsid w:val="00CF637B"/>
    <w:rsid w:val="00D012B4"/>
    <w:rsid w:val="00D056AD"/>
    <w:rsid w:val="00D25AB6"/>
    <w:rsid w:val="00D4647A"/>
    <w:rsid w:val="00D529EF"/>
    <w:rsid w:val="00D53497"/>
    <w:rsid w:val="00D63AB7"/>
    <w:rsid w:val="00D65B85"/>
    <w:rsid w:val="00D673C6"/>
    <w:rsid w:val="00D67CDD"/>
    <w:rsid w:val="00D83922"/>
    <w:rsid w:val="00D854A4"/>
    <w:rsid w:val="00D865A0"/>
    <w:rsid w:val="00D90815"/>
    <w:rsid w:val="00D9300C"/>
    <w:rsid w:val="00D94309"/>
    <w:rsid w:val="00DA3360"/>
    <w:rsid w:val="00DB5EB0"/>
    <w:rsid w:val="00DD6E31"/>
    <w:rsid w:val="00DE01A9"/>
    <w:rsid w:val="00DE0597"/>
    <w:rsid w:val="00DF01B9"/>
    <w:rsid w:val="00DF17CB"/>
    <w:rsid w:val="00DF2398"/>
    <w:rsid w:val="00DF3A59"/>
    <w:rsid w:val="00E04251"/>
    <w:rsid w:val="00E07FCC"/>
    <w:rsid w:val="00E14DA7"/>
    <w:rsid w:val="00E1714B"/>
    <w:rsid w:val="00E30353"/>
    <w:rsid w:val="00E415B2"/>
    <w:rsid w:val="00E41F50"/>
    <w:rsid w:val="00E454C2"/>
    <w:rsid w:val="00E5462A"/>
    <w:rsid w:val="00E91DB3"/>
    <w:rsid w:val="00EA520C"/>
    <w:rsid w:val="00EB6280"/>
    <w:rsid w:val="00ED185D"/>
    <w:rsid w:val="00ED226E"/>
    <w:rsid w:val="00EE5130"/>
    <w:rsid w:val="00EF7C54"/>
    <w:rsid w:val="00EF7E9F"/>
    <w:rsid w:val="00F01E3B"/>
    <w:rsid w:val="00F01EFE"/>
    <w:rsid w:val="00F11E07"/>
    <w:rsid w:val="00F12CEA"/>
    <w:rsid w:val="00F140D0"/>
    <w:rsid w:val="00F2227F"/>
    <w:rsid w:val="00F230C5"/>
    <w:rsid w:val="00F238CB"/>
    <w:rsid w:val="00F243BF"/>
    <w:rsid w:val="00F40550"/>
    <w:rsid w:val="00F455A7"/>
    <w:rsid w:val="00F530F8"/>
    <w:rsid w:val="00F56401"/>
    <w:rsid w:val="00F67650"/>
    <w:rsid w:val="00F839CE"/>
    <w:rsid w:val="00F92B9D"/>
    <w:rsid w:val="00F94BEE"/>
    <w:rsid w:val="00FA5991"/>
    <w:rsid w:val="00FB14EB"/>
    <w:rsid w:val="00FB51FF"/>
    <w:rsid w:val="00FB7399"/>
    <w:rsid w:val="00FB77EF"/>
    <w:rsid w:val="00FC0728"/>
    <w:rsid w:val="00FD220D"/>
    <w:rsid w:val="00FD4C19"/>
    <w:rsid w:val="00FD55A0"/>
    <w:rsid w:val="00FD59D2"/>
    <w:rsid w:val="00FD5E6A"/>
    <w:rsid w:val="00FD6BDA"/>
    <w:rsid w:val="00FE00E8"/>
    <w:rsid w:val="00FE04B5"/>
    <w:rsid w:val="00FE1F8B"/>
    <w:rsid w:val="00FF6CBB"/>
    <w:rsid w:val="0205BDA1"/>
    <w:rsid w:val="02641F69"/>
    <w:rsid w:val="028CF4A1"/>
    <w:rsid w:val="029A69CE"/>
    <w:rsid w:val="02D43D4E"/>
    <w:rsid w:val="034F0177"/>
    <w:rsid w:val="03EEB293"/>
    <w:rsid w:val="03FFEFCA"/>
    <w:rsid w:val="04E18478"/>
    <w:rsid w:val="0517F96B"/>
    <w:rsid w:val="0541B6E5"/>
    <w:rsid w:val="06445F03"/>
    <w:rsid w:val="0701F52A"/>
    <w:rsid w:val="0751F119"/>
    <w:rsid w:val="077D4ABB"/>
    <w:rsid w:val="07A23CFE"/>
    <w:rsid w:val="07A3767F"/>
    <w:rsid w:val="09131785"/>
    <w:rsid w:val="0C30D00B"/>
    <w:rsid w:val="0CD6BC95"/>
    <w:rsid w:val="0CDE1492"/>
    <w:rsid w:val="0D00B6D2"/>
    <w:rsid w:val="0D5983E1"/>
    <w:rsid w:val="0DA7637A"/>
    <w:rsid w:val="0E4BAE73"/>
    <w:rsid w:val="0F17E4AE"/>
    <w:rsid w:val="0F2013F8"/>
    <w:rsid w:val="0FC80152"/>
    <w:rsid w:val="0FDC1924"/>
    <w:rsid w:val="0FFC54E2"/>
    <w:rsid w:val="1015AA83"/>
    <w:rsid w:val="108E548D"/>
    <w:rsid w:val="113C8C4E"/>
    <w:rsid w:val="128422E9"/>
    <w:rsid w:val="12C4D6F1"/>
    <w:rsid w:val="12D1E057"/>
    <w:rsid w:val="132ACF91"/>
    <w:rsid w:val="1330971B"/>
    <w:rsid w:val="144BCB52"/>
    <w:rsid w:val="154B6D69"/>
    <w:rsid w:val="15807557"/>
    <w:rsid w:val="1673DB8E"/>
    <w:rsid w:val="171A7DEB"/>
    <w:rsid w:val="1781F49D"/>
    <w:rsid w:val="18B0EE91"/>
    <w:rsid w:val="18B2ED94"/>
    <w:rsid w:val="1A6D5BAB"/>
    <w:rsid w:val="1ADC28EE"/>
    <w:rsid w:val="1D50DDC1"/>
    <w:rsid w:val="1D93D804"/>
    <w:rsid w:val="1DABC426"/>
    <w:rsid w:val="1DEE541D"/>
    <w:rsid w:val="1F7CD6EF"/>
    <w:rsid w:val="20AB0E33"/>
    <w:rsid w:val="20D1E80F"/>
    <w:rsid w:val="2225485C"/>
    <w:rsid w:val="240062BE"/>
    <w:rsid w:val="240661A3"/>
    <w:rsid w:val="26198C94"/>
    <w:rsid w:val="2694D3E3"/>
    <w:rsid w:val="27E25FD9"/>
    <w:rsid w:val="27FB3C21"/>
    <w:rsid w:val="29406646"/>
    <w:rsid w:val="2973CC8B"/>
    <w:rsid w:val="2A051077"/>
    <w:rsid w:val="2AD02305"/>
    <w:rsid w:val="2C2942E4"/>
    <w:rsid w:val="2C83233E"/>
    <w:rsid w:val="2CAB6D4D"/>
    <w:rsid w:val="2D1F33EA"/>
    <w:rsid w:val="2D3CB139"/>
    <w:rsid w:val="2DA88D62"/>
    <w:rsid w:val="2E5C7EA2"/>
    <w:rsid w:val="2EBE43AD"/>
    <w:rsid w:val="2F2C9752"/>
    <w:rsid w:val="2FEFD071"/>
    <w:rsid w:val="302FD4B8"/>
    <w:rsid w:val="30DEE5C6"/>
    <w:rsid w:val="30FFD883"/>
    <w:rsid w:val="313B97BD"/>
    <w:rsid w:val="31D60C55"/>
    <w:rsid w:val="33463814"/>
    <w:rsid w:val="340356DA"/>
    <w:rsid w:val="34908E98"/>
    <w:rsid w:val="349A2E61"/>
    <w:rsid w:val="3629E42B"/>
    <w:rsid w:val="376E24B2"/>
    <w:rsid w:val="3894CFEC"/>
    <w:rsid w:val="3898EEFC"/>
    <w:rsid w:val="3A87CAE2"/>
    <w:rsid w:val="3AF160FA"/>
    <w:rsid w:val="3AF42FAD"/>
    <w:rsid w:val="3BD855F8"/>
    <w:rsid w:val="3D175E36"/>
    <w:rsid w:val="3D391FB4"/>
    <w:rsid w:val="3D39F89E"/>
    <w:rsid w:val="3DBB875A"/>
    <w:rsid w:val="3DE369A1"/>
    <w:rsid w:val="3E920ED8"/>
    <w:rsid w:val="3ED38880"/>
    <w:rsid w:val="3F9E47D8"/>
    <w:rsid w:val="401A5C87"/>
    <w:rsid w:val="41074952"/>
    <w:rsid w:val="436AEDB5"/>
    <w:rsid w:val="436B0DAB"/>
    <w:rsid w:val="43869FBA"/>
    <w:rsid w:val="45F04BEB"/>
    <w:rsid w:val="46973C50"/>
    <w:rsid w:val="46A31549"/>
    <w:rsid w:val="471B30D8"/>
    <w:rsid w:val="476E3B70"/>
    <w:rsid w:val="47E59FC5"/>
    <w:rsid w:val="48635F29"/>
    <w:rsid w:val="487619E0"/>
    <w:rsid w:val="48B38D6E"/>
    <w:rsid w:val="48E1DE44"/>
    <w:rsid w:val="493BD4C3"/>
    <w:rsid w:val="494F3496"/>
    <w:rsid w:val="49C18DAE"/>
    <w:rsid w:val="49F5E13E"/>
    <w:rsid w:val="4A654C07"/>
    <w:rsid w:val="4B5D5E0F"/>
    <w:rsid w:val="4C59AB60"/>
    <w:rsid w:val="4D3974FC"/>
    <w:rsid w:val="4DC30EB9"/>
    <w:rsid w:val="4F993DE5"/>
    <w:rsid w:val="50BA312B"/>
    <w:rsid w:val="511CDD7E"/>
    <w:rsid w:val="51CFA6EB"/>
    <w:rsid w:val="51DDB32C"/>
    <w:rsid w:val="536A1416"/>
    <w:rsid w:val="540AE2FA"/>
    <w:rsid w:val="5528B9D4"/>
    <w:rsid w:val="55A1686F"/>
    <w:rsid w:val="55E08880"/>
    <w:rsid w:val="56326C3B"/>
    <w:rsid w:val="57845F3A"/>
    <w:rsid w:val="57C471AC"/>
    <w:rsid w:val="588A8AF4"/>
    <w:rsid w:val="59DF9EFE"/>
    <w:rsid w:val="5A1ABC45"/>
    <w:rsid w:val="5AE69F9E"/>
    <w:rsid w:val="5DC4145E"/>
    <w:rsid w:val="5E2A29F5"/>
    <w:rsid w:val="5ECF0948"/>
    <w:rsid w:val="62147A3F"/>
    <w:rsid w:val="62C428EB"/>
    <w:rsid w:val="637803E4"/>
    <w:rsid w:val="641D8E10"/>
    <w:rsid w:val="675EB700"/>
    <w:rsid w:val="682E1F3E"/>
    <w:rsid w:val="68698DD9"/>
    <w:rsid w:val="687AE524"/>
    <w:rsid w:val="687CDD62"/>
    <w:rsid w:val="69F7C59E"/>
    <w:rsid w:val="6A3AFC33"/>
    <w:rsid w:val="6BBB3B27"/>
    <w:rsid w:val="6D1ADEF4"/>
    <w:rsid w:val="6ED72056"/>
    <w:rsid w:val="6F3738ED"/>
    <w:rsid w:val="6F8C6BDB"/>
    <w:rsid w:val="703CD235"/>
    <w:rsid w:val="704BDBEF"/>
    <w:rsid w:val="7231F36D"/>
    <w:rsid w:val="7260E236"/>
    <w:rsid w:val="72B6A512"/>
    <w:rsid w:val="73837CB1"/>
    <w:rsid w:val="73C8E3DA"/>
    <w:rsid w:val="742519AF"/>
    <w:rsid w:val="74575034"/>
    <w:rsid w:val="74A492D8"/>
    <w:rsid w:val="74F45F52"/>
    <w:rsid w:val="75EC770A"/>
    <w:rsid w:val="76029A7E"/>
    <w:rsid w:val="783868C1"/>
    <w:rsid w:val="79230486"/>
    <w:rsid w:val="7AD4329B"/>
    <w:rsid w:val="7C53B7EB"/>
    <w:rsid w:val="7C606C8B"/>
    <w:rsid w:val="7C825189"/>
    <w:rsid w:val="7D44095D"/>
    <w:rsid w:val="7EC094F0"/>
    <w:rsid w:val="7FDAE508"/>
    <w:rsid w:val="7FFB2B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43B864E"/>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BF6919"/>
    <w:rPr>
      <w:color w:val="0563C1" w:themeColor="hyperlink"/>
      <w:u w:val="single"/>
    </w:rPr>
  </w:style>
  <w:style w:type="character" w:styleId="UnresolvedMention">
    <w:name w:val="Unresolved Mention"/>
    <w:basedOn w:val="DefaultParagraphFont"/>
    <w:uiPriority w:val="99"/>
    <w:semiHidden/>
    <w:unhideWhenUsed/>
    <w:rsid w:val="00BF69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animalspot.net/elephan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animalspot.net/elephant"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microsoft.com/office/2020/10/relationships/intelligence" Target="intelligence2.xml"/><Relationship Id="rId10" Type="http://schemas.openxmlformats.org/officeDocument/2006/relationships/hyperlink" Target="http://creativecommons.org/licenses/by-sa/4.0/" TargetMode="External"/><Relationship Id="rId4" Type="http://schemas.openxmlformats.org/officeDocument/2006/relationships/webSettings" Target="webSettings.xml"/><Relationship Id="rId9" Type="http://schemas.openxmlformats.org/officeDocument/2006/relationships/hyperlink" Target="https://www.animalspot.net/elephant%20%2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3284</Words>
  <Characters>18719</Characters>
  <Application>Microsoft Office Word</Application>
  <DocSecurity>0</DocSecurity>
  <Lines>155</Lines>
  <Paragraphs>43</Paragraphs>
  <ScaleCrop>false</ScaleCrop>
  <Company/>
  <LinksUpToDate>false</LinksUpToDate>
  <CharactersWithSpaces>21960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Elliott, Steve</cp:lastModifiedBy>
  <cp:revision>2</cp:revision>
  <cp:lastPrinted>2011-09-09T19:54:00Z</cp:lastPrinted>
  <dcterms:created xsi:type="dcterms:W3CDTF">2024-05-29T15:19:00Z</dcterms:created>
  <dcterms:modified xsi:type="dcterms:W3CDTF">2024-05-29T15:19:00Z</dcterms:modified>
</cp:coreProperties>
</file>